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AE6" w:rsidRPr="00DF5AE6" w:rsidRDefault="00C5335D" w:rsidP="00DF5AE6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</w:t>
      </w:r>
      <w:r w:rsidR="00AE6905">
        <w:rPr>
          <w:rFonts w:hint="eastAsia"/>
          <w:b/>
          <w:sz w:val="32"/>
          <w:szCs w:val="32"/>
        </w:rPr>
        <w:t>“</w:t>
      </w:r>
      <w:r w:rsidR="00DF5AE6" w:rsidRPr="00DF5AE6">
        <w:rPr>
          <w:rFonts w:hint="eastAsia"/>
          <w:b/>
          <w:sz w:val="32"/>
          <w:szCs w:val="32"/>
        </w:rPr>
        <w:t>设备</w:t>
      </w:r>
      <w:r w:rsidR="00CC5F72">
        <w:rPr>
          <w:rFonts w:hint="eastAsia"/>
          <w:b/>
          <w:sz w:val="32"/>
          <w:szCs w:val="32"/>
        </w:rPr>
        <w:t>维</w:t>
      </w:r>
      <w:r w:rsidR="00DF5AE6" w:rsidRPr="00DF5AE6">
        <w:rPr>
          <w:rFonts w:hint="eastAsia"/>
          <w:b/>
          <w:sz w:val="32"/>
          <w:szCs w:val="32"/>
        </w:rPr>
        <w:t>修系统</w:t>
      </w:r>
      <w:r w:rsidR="00AE6905">
        <w:rPr>
          <w:rFonts w:hint="eastAsia"/>
          <w:b/>
          <w:sz w:val="32"/>
          <w:szCs w:val="32"/>
        </w:rPr>
        <w:t>”简明</w:t>
      </w:r>
      <w:r w:rsidR="00DF5AE6" w:rsidRPr="00DF5AE6">
        <w:rPr>
          <w:rFonts w:hint="eastAsia"/>
          <w:b/>
          <w:sz w:val="32"/>
          <w:szCs w:val="32"/>
        </w:rPr>
        <w:t>使用指南</w:t>
      </w:r>
      <w:r w:rsidR="00CC5F72">
        <w:rPr>
          <w:rFonts w:hint="eastAsia"/>
          <w:b/>
          <w:sz w:val="32"/>
          <w:szCs w:val="32"/>
        </w:rPr>
        <w:t>（电脑版）</w:t>
      </w:r>
    </w:p>
    <w:p w:rsidR="00DF5AE6" w:rsidRDefault="00DF5AE6"/>
    <w:p w:rsidR="002A7D8D" w:rsidRPr="00DF5AE6" w:rsidRDefault="00DF5AE6" w:rsidP="00DF5AE6">
      <w:pPr>
        <w:ind w:firstLineChars="200" w:firstLine="560"/>
        <w:rPr>
          <w:sz w:val="28"/>
          <w:szCs w:val="28"/>
        </w:rPr>
      </w:pPr>
      <w:r w:rsidRPr="00DF5AE6">
        <w:rPr>
          <w:rFonts w:hint="eastAsia"/>
          <w:sz w:val="28"/>
          <w:szCs w:val="28"/>
        </w:rPr>
        <w:t>第一步：用</w:t>
      </w:r>
      <w:r w:rsidRPr="00DF5AE6">
        <w:rPr>
          <w:sz w:val="28"/>
          <w:szCs w:val="28"/>
        </w:rPr>
        <w:t>IE</w:t>
      </w:r>
      <w:r w:rsidRPr="00DF5AE6">
        <w:rPr>
          <w:sz w:val="28"/>
          <w:szCs w:val="28"/>
        </w:rPr>
        <w:t>、</w:t>
      </w:r>
      <w:proofErr w:type="spellStart"/>
      <w:r w:rsidR="004F1D97" w:rsidRPr="00DF5AE6">
        <w:rPr>
          <w:rFonts w:hint="eastAsia"/>
          <w:sz w:val="28"/>
          <w:szCs w:val="28"/>
        </w:rPr>
        <w:t>google</w:t>
      </w:r>
      <w:proofErr w:type="spellEnd"/>
      <w:r w:rsidRPr="00DF5AE6">
        <w:rPr>
          <w:rFonts w:hint="eastAsia"/>
          <w:sz w:val="28"/>
          <w:szCs w:val="28"/>
        </w:rPr>
        <w:t>、</w:t>
      </w:r>
      <w:r w:rsidR="004F1D97" w:rsidRPr="00DF5AE6">
        <w:rPr>
          <w:rFonts w:hint="eastAsia"/>
          <w:sz w:val="28"/>
          <w:szCs w:val="28"/>
        </w:rPr>
        <w:t>火狐、搜狐、腾讯、</w:t>
      </w:r>
      <w:r w:rsidR="004F1D97" w:rsidRPr="00DF5AE6">
        <w:rPr>
          <w:rFonts w:hint="eastAsia"/>
          <w:sz w:val="28"/>
          <w:szCs w:val="28"/>
        </w:rPr>
        <w:t>360</w:t>
      </w:r>
      <w:proofErr w:type="gramStart"/>
      <w:r w:rsidR="004F1D97" w:rsidRPr="00DF5AE6">
        <w:rPr>
          <w:rFonts w:hint="eastAsia"/>
          <w:sz w:val="28"/>
          <w:szCs w:val="28"/>
        </w:rPr>
        <w:t>极速版</w:t>
      </w:r>
      <w:proofErr w:type="gramEnd"/>
      <w:r w:rsidR="004F1D97" w:rsidRPr="00DF5AE6">
        <w:rPr>
          <w:rFonts w:hint="eastAsia"/>
          <w:sz w:val="28"/>
          <w:szCs w:val="28"/>
        </w:rPr>
        <w:t>等浏览器</w:t>
      </w:r>
      <w:r w:rsidRPr="00DF5AE6">
        <w:rPr>
          <w:rFonts w:hint="eastAsia"/>
          <w:sz w:val="28"/>
          <w:szCs w:val="28"/>
        </w:rPr>
        <w:t>登录学校主页</w:t>
      </w:r>
      <w:r w:rsidR="004F1D97" w:rsidRPr="00DF5AE6">
        <w:rPr>
          <w:rFonts w:hint="eastAsia"/>
          <w:sz w:val="28"/>
          <w:szCs w:val="28"/>
        </w:rPr>
        <w:t>，</w:t>
      </w:r>
      <w:r w:rsidR="00786A9C">
        <w:rPr>
          <w:rFonts w:hint="eastAsia"/>
          <w:sz w:val="28"/>
          <w:szCs w:val="28"/>
        </w:rPr>
        <w:t>进入华南农业大学主页后点击“信息门户”进入如下界</w:t>
      </w:r>
      <w:r w:rsidRPr="00DF5AE6">
        <w:rPr>
          <w:rFonts w:hint="eastAsia"/>
          <w:sz w:val="28"/>
          <w:szCs w:val="28"/>
        </w:rPr>
        <w:t>面。（注意：设备报修系统暂不</w:t>
      </w:r>
      <w:r w:rsidR="004F1D97" w:rsidRPr="00DF5AE6">
        <w:rPr>
          <w:rFonts w:hint="eastAsia"/>
          <w:sz w:val="28"/>
          <w:szCs w:val="28"/>
        </w:rPr>
        <w:t>支持</w:t>
      </w:r>
      <w:r w:rsidR="004F1D97" w:rsidRPr="00DF5AE6">
        <w:rPr>
          <w:rFonts w:hint="eastAsia"/>
          <w:sz w:val="28"/>
          <w:szCs w:val="28"/>
        </w:rPr>
        <w:t>360</w:t>
      </w:r>
      <w:r w:rsidR="004F1D97" w:rsidRPr="00DF5AE6">
        <w:rPr>
          <w:rFonts w:hint="eastAsia"/>
          <w:sz w:val="28"/>
          <w:szCs w:val="28"/>
        </w:rPr>
        <w:t>安全浏览器</w:t>
      </w:r>
      <w:r w:rsidRPr="00DF5AE6">
        <w:rPr>
          <w:rFonts w:hint="eastAsia"/>
          <w:sz w:val="28"/>
          <w:szCs w:val="28"/>
        </w:rPr>
        <w:t>）</w:t>
      </w:r>
      <w:r w:rsidR="004F1D97" w:rsidRPr="00DF5AE6">
        <w:rPr>
          <w:rFonts w:hint="eastAsia"/>
          <w:sz w:val="28"/>
          <w:szCs w:val="28"/>
        </w:rPr>
        <w:t>。</w:t>
      </w:r>
    </w:p>
    <w:p w:rsidR="002A7D8D" w:rsidRDefault="002A7D8D" w:rsidP="00DF5AE6">
      <w:pPr>
        <w:jc w:val="center"/>
      </w:pPr>
      <w:r>
        <w:rPr>
          <w:noProof/>
        </w:rPr>
        <w:drawing>
          <wp:inline distT="0" distB="0" distL="0" distR="0">
            <wp:extent cx="4757124" cy="267352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报修指南3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797" cy="267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E6" w:rsidRDefault="00DF5AE6" w:rsidP="00DF5AE6">
      <w:pPr>
        <w:ind w:firstLineChars="200" w:firstLine="420"/>
      </w:pPr>
    </w:p>
    <w:p w:rsidR="002A7D8D" w:rsidRPr="00DF5AE6" w:rsidRDefault="00DF5AE6" w:rsidP="00DF5AE6">
      <w:pPr>
        <w:ind w:firstLineChars="200" w:firstLine="560"/>
        <w:rPr>
          <w:sz w:val="28"/>
          <w:szCs w:val="28"/>
        </w:rPr>
      </w:pPr>
      <w:r w:rsidRPr="00DF5AE6">
        <w:rPr>
          <w:rFonts w:hint="eastAsia"/>
          <w:sz w:val="28"/>
          <w:szCs w:val="28"/>
        </w:rPr>
        <w:t>第二步：输入工号或学号进行统一身份认证后，点击右上角下拉按键（如下图）</w:t>
      </w:r>
    </w:p>
    <w:p w:rsidR="002A7D8D" w:rsidRDefault="002A7D8D">
      <w:r>
        <w:rPr>
          <w:noProof/>
        </w:rPr>
        <w:drawing>
          <wp:inline distT="0" distB="0" distL="0" distR="0">
            <wp:extent cx="5274310" cy="294703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报修指南4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E6" w:rsidRDefault="00DF5AE6"/>
    <w:p w:rsidR="00DF5AE6" w:rsidRDefault="00DF5AE6"/>
    <w:p w:rsidR="00DF5AE6" w:rsidRPr="00DF5AE6" w:rsidRDefault="00DF5AE6" w:rsidP="00DF5AE6">
      <w:pPr>
        <w:ind w:firstLineChars="200" w:firstLine="560"/>
        <w:rPr>
          <w:sz w:val="28"/>
          <w:szCs w:val="28"/>
        </w:rPr>
      </w:pPr>
      <w:r w:rsidRPr="00DF5AE6">
        <w:rPr>
          <w:rFonts w:hint="eastAsia"/>
          <w:sz w:val="28"/>
          <w:szCs w:val="28"/>
        </w:rPr>
        <w:t>第三步：选中“仪器设备维修系统”，并单击</w:t>
      </w:r>
    </w:p>
    <w:p w:rsidR="002A7D8D" w:rsidRDefault="002A7D8D">
      <w:r>
        <w:rPr>
          <w:noProof/>
        </w:rPr>
        <w:drawing>
          <wp:inline distT="0" distB="0" distL="0" distR="0">
            <wp:extent cx="5274310" cy="29603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gle报修指南5.g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E6" w:rsidRDefault="00DF5AE6"/>
    <w:p w:rsidR="00DF5AE6" w:rsidRDefault="00DF5AE6"/>
    <w:p w:rsidR="002A7D8D" w:rsidRPr="00DF5AE6" w:rsidRDefault="002A7D8D" w:rsidP="00DF5AE6">
      <w:pPr>
        <w:ind w:firstLineChars="200" w:firstLine="560"/>
        <w:jc w:val="left"/>
        <w:rPr>
          <w:sz w:val="28"/>
          <w:szCs w:val="28"/>
        </w:rPr>
      </w:pPr>
      <w:r w:rsidRPr="00DF5AE6">
        <w:rPr>
          <w:rFonts w:hint="eastAsia"/>
          <w:sz w:val="28"/>
          <w:szCs w:val="28"/>
        </w:rPr>
        <w:t>第</w:t>
      </w:r>
      <w:r w:rsidR="00DF5AE6">
        <w:rPr>
          <w:rFonts w:hint="eastAsia"/>
          <w:sz w:val="28"/>
          <w:szCs w:val="28"/>
        </w:rPr>
        <w:t>四</w:t>
      </w:r>
      <w:r w:rsidRPr="00DF5AE6">
        <w:rPr>
          <w:rFonts w:hint="eastAsia"/>
          <w:sz w:val="28"/>
          <w:szCs w:val="28"/>
        </w:rPr>
        <w:t>步：</w:t>
      </w:r>
      <w:r w:rsidR="00DF5AE6">
        <w:rPr>
          <w:rFonts w:hint="eastAsia"/>
          <w:sz w:val="28"/>
          <w:szCs w:val="28"/>
        </w:rPr>
        <w:t>点击“设备报修”，</w:t>
      </w:r>
      <w:r w:rsidRPr="00DF5AE6">
        <w:rPr>
          <w:rFonts w:hint="eastAsia"/>
          <w:sz w:val="28"/>
          <w:szCs w:val="28"/>
        </w:rPr>
        <w:t>输入设备信息</w:t>
      </w:r>
      <w:r w:rsidR="00DF5AE6">
        <w:rPr>
          <w:rFonts w:hint="eastAsia"/>
          <w:sz w:val="28"/>
          <w:szCs w:val="28"/>
        </w:rPr>
        <w:t>（</w:t>
      </w:r>
      <w:r w:rsidR="00DF5AE6" w:rsidRPr="00DF5AE6">
        <w:rPr>
          <w:rFonts w:hint="eastAsia"/>
          <w:color w:val="FF0000"/>
          <w:sz w:val="28"/>
          <w:szCs w:val="28"/>
        </w:rPr>
        <w:t>支持模糊搜索功能</w:t>
      </w:r>
      <w:r w:rsidR="00DF5AE6">
        <w:rPr>
          <w:rFonts w:hint="eastAsia"/>
          <w:sz w:val="28"/>
          <w:szCs w:val="28"/>
        </w:rPr>
        <w:t>）</w:t>
      </w:r>
    </w:p>
    <w:p w:rsidR="002A7D8D" w:rsidRDefault="00C36E1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1235562</wp:posOffset>
                </wp:positionH>
                <wp:positionV relativeFrom="paragraph">
                  <wp:posOffset>1671912</wp:posOffset>
                </wp:positionV>
                <wp:extent cx="690007" cy="426346"/>
                <wp:effectExtent l="19050" t="19050" r="15240" b="1206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007" cy="42634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B7EB071" id="矩形 4" o:spid="_x0000_s1026" style="position:absolute;left:0;text-align:left;margin-left:97.3pt;margin-top:131.65pt;width:54.35pt;height:3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BC89E0F" wp14:editId="263D9DBC">
            <wp:extent cx="5274310" cy="29667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E1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4ECB8E" wp14:editId="5BB94DD7">
            <wp:extent cx="5274310" cy="29667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AE6" w:rsidRDefault="00DF5AE6"/>
    <w:p w:rsidR="002A7D8D" w:rsidRPr="00DF5AE6" w:rsidRDefault="002A7D8D" w:rsidP="00DF5AE6">
      <w:pPr>
        <w:ind w:firstLineChars="200" w:firstLine="560"/>
        <w:rPr>
          <w:sz w:val="28"/>
          <w:szCs w:val="28"/>
        </w:rPr>
      </w:pPr>
      <w:r w:rsidRPr="00DF5AE6">
        <w:rPr>
          <w:rFonts w:hint="eastAsia"/>
          <w:sz w:val="28"/>
          <w:szCs w:val="28"/>
        </w:rPr>
        <w:t>第</w:t>
      </w:r>
      <w:r w:rsidR="00DF5AE6" w:rsidRPr="00DF5AE6">
        <w:rPr>
          <w:rFonts w:hint="eastAsia"/>
          <w:sz w:val="28"/>
          <w:szCs w:val="28"/>
        </w:rPr>
        <w:t>五</w:t>
      </w:r>
      <w:r w:rsidRPr="00DF5AE6">
        <w:rPr>
          <w:rFonts w:hint="eastAsia"/>
          <w:sz w:val="28"/>
          <w:szCs w:val="28"/>
        </w:rPr>
        <w:t>步：输入故障</w:t>
      </w:r>
      <w:r w:rsidR="00DF5AE6" w:rsidRPr="00DF5AE6">
        <w:rPr>
          <w:rFonts w:hint="eastAsia"/>
          <w:sz w:val="28"/>
          <w:szCs w:val="28"/>
        </w:rPr>
        <w:t>情况</w:t>
      </w:r>
      <w:r w:rsidRPr="00DF5AE6">
        <w:rPr>
          <w:rFonts w:hint="eastAsia"/>
          <w:sz w:val="28"/>
          <w:szCs w:val="28"/>
        </w:rPr>
        <w:t>及个人信息</w:t>
      </w:r>
      <w:r w:rsidR="00DF5AE6" w:rsidRPr="00DF5AE6">
        <w:rPr>
          <w:rFonts w:hint="eastAsia"/>
          <w:sz w:val="28"/>
          <w:szCs w:val="28"/>
        </w:rPr>
        <w:t>（</w:t>
      </w:r>
      <w:r w:rsidR="00DF5AE6" w:rsidRPr="00DF5AE6">
        <w:rPr>
          <w:rFonts w:hint="eastAsia"/>
          <w:color w:val="FF0000"/>
          <w:sz w:val="28"/>
          <w:szCs w:val="28"/>
        </w:rPr>
        <w:t>必填</w:t>
      </w:r>
      <w:r w:rsidR="00DF5AE6" w:rsidRPr="00DF5AE6">
        <w:rPr>
          <w:rFonts w:hint="eastAsia"/>
          <w:sz w:val="28"/>
          <w:szCs w:val="28"/>
        </w:rPr>
        <w:t>）</w:t>
      </w:r>
      <w:r w:rsidRPr="00DF5AE6">
        <w:rPr>
          <w:rFonts w:hint="eastAsia"/>
          <w:sz w:val="28"/>
          <w:szCs w:val="28"/>
        </w:rPr>
        <w:t>，</w:t>
      </w:r>
      <w:r w:rsidR="00DF5AE6" w:rsidRPr="00DF5AE6">
        <w:rPr>
          <w:rFonts w:hint="eastAsia"/>
          <w:sz w:val="28"/>
          <w:szCs w:val="28"/>
        </w:rPr>
        <w:t>点击“提交申请”</w:t>
      </w:r>
      <w:r w:rsidRPr="00DF5AE6">
        <w:rPr>
          <w:rFonts w:hint="eastAsia"/>
          <w:sz w:val="28"/>
          <w:szCs w:val="28"/>
        </w:rPr>
        <w:t>完成报修</w:t>
      </w:r>
    </w:p>
    <w:p w:rsidR="002A7D8D" w:rsidRDefault="00C36E13">
      <w:r>
        <w:rPr>
          <w:noProof/>
        </w:rPr>
        <w:drawing>
          <wp:inline distT="0" distB="0" distL="0" distR="0" wp14:anchorId="04DBFE17" wp14:editId="432DEC2E">
            <wp:extent cx="5274310" cy="2966720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03E" w:rsidRDefault="0024103E"/>
    <w:p w:rsidR="0024103E" w:rsidRDefault="0024103E" w:rsidP="0024103E">
      <w:pPr>
        <w:ind w:firstLineChars="200" w:firstLine="560"/>
        <w:rPr>
          <w:sz w:val="28"/>
          <w:szCs w:val="28"/>
        </w:rPr>
      </w:pPr>
      <w:r w:rsidRPr="00DF5AE6"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</w:rPr>
        <w:t>六</w:t>
      </w:r>
      <w:r w:rsidRPr="00DF5AE6">
        <w:rPr>
          <w:rFonts w:hint="eastAsia"/>
          <w:sz w:val="28"/>
          <w:szCs w:val="28"/>
        </w:rPr>
        <w:t>步：</w:t>
      </w:r>
      <w:r>
        <w:rPr>
          <w:rFonts w:hint="eastAsia"/>
          <w:sz w:val="28"/>
          <w:szCs w:val="28"/>
        </w:rPr>
        <w:t>资产管理处仪器设备</w:t>
      </w:r>
      <w:proofErr w:type="gramStart"/>
      <w:r>
        <w:rPr>
          <w:rFonts w:hint="eastAsia"/>
          <w:sz w:val="28"/>
          <w:szCs w:val="28"/>
        </w:rPr>
        <w:t>维修科</w:t>
      </w:r>
      <w:proofErr w:type="gramEnd"/>
      <w:r>
        <w:rPr>
          <w:rFonts w:hint="eastAsia"/>
          <w:sz w:val="28"/>
          <w:szCs w:val="28"/>
        </w:rPr>
        <w:t>收到报修后，将与“</w:t>
      </w:r>
      <w:r w:rsidRPr="00DF5AE6">
        <w:rPr>
          <w:rFonts w:hint="eastAsia"/>
          <w:sz w:val="28"/>
          <w:szCs w:val="28"/>
        </w:rPr>
        <w:t>个人信息</w:t>
      </w:r>
      <w:r>
        <w:rPr>
          <w:rFonts w:hint="eastAsia"/>
          <w:sz w:val="28"/>
          <w:szCs w:val="28"/>
        </w:rPr>
        <w:t>”所填联系人联系并到现场维修。</w:t>
      </w:r>
    </w:p>
    <w:p w:rsidR="00C5335D" w:rsidRDefault="0024103E" w:rsidP="00C5335D">
      <w:pPr>
        <w:ind w:firstLineChars="200" w:firstLine="420"/>
        <w:rPr>
          <w:rFonts w:hint="eastAsia"/>
          <w:sz w:val="28"/>
          <w:szCs w:val="28"/>
        </w:rPr>
      </w:pPr>
      <w:r>
        <w:rPr>
          <w:rFonts w:hint="eastAsia"/>
        </w:rPr>
        <w:t xml:space="preserve"> </w:t>
      </w:r>
      <w:r>
        <w:t xml:space="preserve"> </w:t>
      </w:r>
      <w:r w:rsidRPr="0024103E"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</w:rPr>
        <w:t>七</w:t>
      </w:r>
      <w:r w:rsidRPr="0024103E">
        <w:rPr>
          <w:rFonts w:hint="eastAsia"/>
          <w:sz w:val="28"/>
          <w:szCs w:val="28"/>
        </w:rPr>
        <w:t>步：</w:t>
      </w:r>
      <w:r>
        <w:rPr>
          <w:rFonts w:hint="eastAsia"/>
          <w:sz w:val="28"/>
          <w:szCs w:val="28"/>
        </w:rPr>
        <w:t>维修完成，用户在系统进行客观评价。</w:t>
      </w:r>
      <w:bookmarkStart w:id="0" w:name="_Toc11246444"/>
    </w:p>
    <w:p w:rsidR="00C5335D" w:rsidRPr="00C5335D" w:rsidRDefault="00C5335D" w:rsidP="00C5335D">
      <w:pPr>
        <w:ind w:firstLineChars="200" w:firstLine="643"/>
        <w:rPr>
          <w:rFonts w:hint="eastAsia"/>
          <w:b/>
          <w:sz w:val="32"/>
          <w:szCs w:val="32"/>
        </w:rPr>
      </w:pPr>
      <w:r w:rsidRPr="00C5335D">
        <w:rPr>
          <w:rFonts w:hint="eastAsia"/>
          <w:b/>
          <w:sz w:val="32"/>
          <w:szCs w:val="32"/>
        </w:rPr>
        <w:lastRenderedPageBreak/>
        <w:t>二、手机</w:t>
      </w:r>
      <w:proofErr w:type="gramStart"/>
      <w:r w:rsidRPr="00C5335D">
        <w:rPr>
          <w:rFonts w:hint="eastAsia"/>
          <w:b/>
          <w:sz w:val="32"/>
          <w:szCs w:val="32"/>
        </w:rPr>
        <w:t>微信端</w:t>
      </w:r>
      <w:proofErr w:type="gramEnd"/>
      <w:r w:rsidRPr="00C5335D">
        <w:rPr>
          <w:rFonts w:hint="eastAsia"/>
          <w:b/>
          <w:sz w:val="32"/>
          <w:szCs w:val="32"/>
        </w:rPr>
        <w:t>报修</w:t>
      </w:r>
    </w:p>
    <w:p w:rsidR="00C5335D" w:rsidRPr="000A3DFA" w:rsidRDefault="00C5335D" w:rsidP="000A3DFA">
      <w:pPr>
        <w:ind w:firstLineChars="200" w:firstLine="422"/>
        <w:rPr>
          <w:b/>
          <w:sz w:val="28"/>
          <w:szCs w:val="28"/>
        </w:rPr>
      </w:pPr>
      <w:r w:rsidRPr="000A3DFA">
        <w:rPr>
          <w:rFonts w:hint="eastAsia"/>
          <w:b/>
        </w:rPr>
        <w:t>1.</w:t>
      </w:r>
      <w:r w:rsidRPr="000A3DFA">
        <w:rPr>
          <w:rFonts w:hint="eastAsia"/>
          <w:b/>
        </w:rPr>
        <w:t>进入仪器设备</w:t>
      </w:r>
      <w:proofErr w:type="gramStart"/>
      <w:r w:rsidRPr="000A3DFA">
        <w:rPr>
          <w:rFonts w:hint="eastAsia"/>
          <w:b/>
        </w:rPr>
        <w:t>报修微信企业</w:t>
      </w:r>
      <w:proofErr w:type="gramEnd"/>
      <w:r w:rsidRPr="000A3DFA">
        <w:rPr>
          <w:rFonts w:hint="eastAsia"/>
          <w:b/>
        </w:rPr>
        <w:t>号</w:t>
      </w:r>
      <w:bookmarkEnd w:id="0"/>
    </w:p>
    <w:p w:rsidR="00C5335D" w:rsidRDefault="00C5335D" w:rsidP="00C5335D">
      <w:pPr>
        <w:spacing w:line="360" w:lineRule="auto"/>
        <w:ind w:firstLine="420"/>
      </w:pPr>
      <w:r>
        <w:rPr>
          <w:rFonts w:hint="eastAsia"/>
        </w:rPr>
        <w:t>在华</w:t>
      </w:r>
      <w:proofErr w:type="gramStart"/>
      <w:r>
        <w:rPr>
          <w:rFonts w:hint="eastAsia"/>
        </w:rPr>
        <w:t>农微信</w:t>
      </w:r>
      <w:proofErr w:type="gramEnd"/>
      <w:r>
        <w:rPr>
          <w:rFonts w:hint="eastAsia"/>
        </w:rPr>
        <w:t>企业号中“校园报修服务—仪器设备报修”。</w:t>
      </w:r>
    </w:p>
    <w:p w:rsidR="00C5335D" w:rsidRDefault="00C5335D" w:rsidP="00C5335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67B268C" wp14:editId="6D82C098">
            <wp:extent cx="2507007" cy="468630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9702" cy="469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noProof/>
        </w:rPr>
        <w:drawing>
          <wp:inline distT="0" distB="0" distL="0" distR="0" wp14:anchorId="4C236B19" wp14:editId="05D07CDF">
            <wp:extent cx="2219855" cy="2613004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4602" cy="2618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5D" w:rsidRDefault="00C5335D" w:rsidP="00C5335D">
      <w:pPr>
        <w:spacing w:line="360" w:lineRule="auto"/>
        <w:jc w:val="center"/>
      </w:pPr>
    </w:p>
    <w:p w:rsidR="00C5335D" w:rsidRPr="000A3DFA" w:rsidRDefault="00C5335D" w:rsidP="00C5335D">
      <w:pPr>
        <w:spacing w:line="360" w:lineRule="auto"/>
        <w:ind w:firstLine="420"/>
        <w:rPr>
          <w:b/>
        </w:rPr>
      </w:pPr>
      <w:r w:rsidRPr="000A3DFA">
        <w:rPr>
          <w:rFonts w:hint="eastAsia"/>
          <w:b/>
        </w:rPr>
        <w:t>2.</w:t>
      </w:r>
      <w:r w:rsidR="000A3DFA">
        <w:rPr>
          <w:rFonts w:hint="eastAsia"/>
          <w:b/>
        </w:rPr>
        <w:t>进入</w:t>
      </w:r>
      <w:r w:rsidRPr="000A3DFA">
        <w:rPr>
          <w:rFonts w:hint="eastAsia"/>
          <w:b/>
        </w:rPr>
        <w:t>首页</w:t>
      </w:r>
    </w:p>
    <w:p w:rsidR="00C5335D" w:rsidRDefault="00C5335D" w:rsidP="00C5335D">
      <w:pPr>
        <w:spacing w:line="360" w:lineRule="auto"/>
        <w:ind w:firstLine="420"/>
      </w:pPr>
      <w:r>
        <w:rPr>
          <w:rFonts w:hint="eastAsia"/>
        </w:rPr>
        <w:t>提供最常用的服务及正在处理的工单。</w:t>
      </w:r>
    </w:p>
    <w:p w:rsidR="00C5335D" w:rsidRDefault="00C5335D" w:rsidP="00C5335D">
      <w:pPr>
        <w:spacing w:line="360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AB2A6FF" wp14:editId="72BD51BC">
            <wp:extent cx="2141220" cy="337828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7023" cy="338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Toc11246446"/>
    </w:p>
    <w:p w:rsidR="00C5335D" w:rsidRDefault="00C5335D" w:rsidP="00C5335D">
      <w:pPr>
        <w:spacing w:line="360" w:lineRule="auto"/>
        <w:jc w:val="center"/>
        <w:rPr>
          <w:rFonts w:hint="eastAsia"/>
        </w:rPr>
      </w:pPr>
    </w:p>
    <w:p w:rsidR="00C5335D" w:rsidRPr="000A3DFA" w:rsidRDefault="00C5335D" w:rsidP="000A3DFA">
      <w:pPr>
        <w:spacing w:line="360" w:lineRule="auto"/>
        <w:ind w:firstLineChars="200" w:firstLine="422"/>
        <w:jc w:val="left"/>
        <w:rPr>
          <w:b/>
        </w:rPr>
      </w:pPr>
      <w:r w:rsidRPr="000A3DFA">
        <w:rPr>
          <w:rFonts w:hint="eastAsia"/>
          <w:b/>
        </w:rPr>
        <w:t>3.</w:t>
      </w:r>
      <w:r w:rsidRPr="000A3DFA">
        <w:rPr>
          <w:rFonts w:hint="eastAsia"/>
          <w:b/>
        </w:rPr>
        <w:t>故障报修</w:t>
      </w:r>
      <w:bookmarkEnd w:id="1"/>
    </w:p>
    <w:p w:rsidR="00C5335D" w:rsidRDefault="00C5335D" w:rsidP="00C5335D">
      <w:pPr>
        <w:spacing w:line="360" w:lineRule="auto"/>
        <w:ind w:firstLine="420"/>
      </w:pPr>
      <w:r>
        <w:rPr>
          <w:rFonts w:hint="eastAsia"/>
        </w:rPr>
        <w:t>在首页，找到想要申请的服务，点击服务名称，进入服务申请页面；</w:t>
      </w:r>
    </w:p>
    <w:p w:rsidR="00C5335D" w:rsidRDefault="00C5335D" w:rsidP="00C5335D">
      <w:pPr>
        <w:spacing w:line="360" w:lineRule="auto"/>
        <w:ind w:firstLine="420"/>
        <w:rPr>
          <w:rFonts w:hint="eastAsia"/>
        </w:rPr>
      </w:pPr>
      <w:r>
        <w:rPr>
          <w:rFonts w:hint="eastAsia"/>
        </w:rPr>
        <w:t>根据服务工单页面指引进行信息填写，完成后</w:t>
      </w:r>
      <w:proofErr w:type="gramStart"/>
      <w:r>
        <w:rPr>
          <w:rFonts w:hint="eastAsia"/>
        </w:rPr>
        <w:t>后</w:t>
      </w:r>
      <w:proofErr w:type="gramEnd"/>
      <w:r>
        <w:rPr>
          <w:rFonts w:hint="eastAsia"/>
        </w:rPr>
        <w:t>点击</w:t>
      </w:r>
      <w:r w:rsidRPr="009C2D27">
        <w:rPr>
          <w:rFonts w:hint="eastAsia"/>
        </w:rPr>
        <w:t>&lt;</w:t>
      </w:r>
      <w:r w:rsidRPr="00EC7B85">
        <w:rPr>
          <w:rFonts w:hint="eastAsia"/>
        </w:rPr>
        <w:t>提交</w:t>
      </w:r>
      <w:r w:rsidRPr="00EC7B85">
        <w:rPr>
          <w:rFonts w:hint="eastAsia"/>
        </w:rPr>
        <w:t>&gt;</w:t>
      </w:r>
      <w:r w:rsidRPr="002A1198">
        <w:rPr>
          <w:rFonts w:hint="eastAsia"/>
        </w:rPr>
        <w:t>按钮</w:t>
      </w:r>
      <w:r>
        <w:rPr>
          <w:rFonts w:hint="eastAsia"/>
        </w:rPr>
        <w:t>，自动发送至后台业务人员进行受理。</w:t>
      </w:r>
    </w:p>
    <w:p w:rsidR="000A3DFA" w:rsidRPr="000A3DFA" w:rsidRDefault="000A3DFA" w:rsidP="00C5335D">
      <w:pPr>
        <w:spacing w:line="360" w:lineRule="auto"/>
        <w:ind w:firstLine="420"/>
        <w:rPr>
          <w:color w:val="FF0000"/>
        </w:rPr>
      </w:pPr>
      <w:r w:rsidRPr="000A3DFA">
        <w:rPr>
          <w:rFonts w:hint="eastAsia"/>
          <w:color w:val="FF0000"/>
        </w:rPr>
        <w:t>注意：输入仪器编号后需按“填充”按键，把设备信息从“仪器设备及家具管理系统”读过来</w:t>
      </w:r>
    </w:p>
    <w:p w:rsidR="00C5335D" w:rsidRDefault="00C5335D" w:rsidP="00C5335D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64819B1" wp14:editId="070E706C">
            <wp:extent cx="2058670" cy="3678106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67748" cy="369432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35D" w:rsidRPr="001F7355" w:rsidRDefault="00C5335D" w:rsidP="00C5335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3320B08" wp14:editId="31DDE888">
            <wp:extent cx="2164413" cy="2834259"/>
            <wp:effectExtent l="0" t="0" r="762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75826" cy="2849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FA" w:rsidRDefault="00C5335D" w:rsidP="000A3DF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376A94B" wp14:editId="6A498081">
            <wp:extent cx="2202180" cy="1704534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3045" cy="171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Toc11246447"/>
    </w:p>
    <w:p w:rsidR="000A3DFA" w:rsidRDefault="000A3DFA" w:rsidP="000A3DFA">
      <w:pPr>
        <w:jc w:val="center"/>
        <w:rPr>
          <w:rFonts w:hint="eastAsia"/>
        </w:rPr>
      </w:pPr>
    </w:p>
    <w:p w:rsidR="00C5335D" w:rsidRPr="000A3DFA" w:rsidRDefault="000A3DFA" w:rsidP="000A3DFA">
      <w:pPr>
        <w:ind w:firstLineChars="200" w:firstLine="422"/>
        <w:jc w:val="left"/>
        <w:rPr>
          <w:rFonts w:ascii="宋体" w:hAnsi="宋体"/>
          <w:b/>
        </w:rPr>
      </w:pPr>
      <w:r w:rsidRPr="000A3DFA">
        <w:rPr>
          <w:rFonts w:hint="eastAsia"/>
          <w:b/>
        </w:rPr>
        <w:lastRenderedPageBreak/>
        <w:t>4.</w:t>
      </w:r>
      <w:r w:rsidR="00C5335D" w:rsidRPr="000A3DFA">
        <w:rPr>
          <w:rFonts w:hint="eastAsia"/>
          <w:b/>
        </w:rPr>
        <w:t>查看故障处理情况</w:t>
      </w:r>
      <w:bookmarkEnd w:id="2"/>
    </w:p>
    <w:p w:rsidR="00C5335D" w:rsidRPr="002D21C6" w:rsidRDefault="00C5335D" w:rsidP="00C5335D">
      <w:pPr>
        <w:spacing w:line="360" w:lineRule="auto"/>
        <w:ind w:firstLine="420"/>
      </w:pPr>
      <w:r>
        <w:rPr>
          <w:rFonts w:hint="eastAsia"/>
        </w:rPr>
        <w:t>选择“我提交的工单”可以查看到整个部门故障处理情况；</w:t>
      </w:r>
    </w:p>
    <w:p w:rsidR="00C5335D" w:rsidRDefault="00C5335D" w:rsidP="00C5335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0F5B15A" wp14:editId="2CA1B3DF">
            <wp:extent cx="2735266" cy="3042983"/>
            <wp:effectExtent l="0" t="0" r="8255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1732" cy="306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DFA" w:rsidRDefault="00C5335D" w:rsidP="000A3DFA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3C5E883" wp14:editId="3A75D8A2">
            <wp:extent cx="2693179" cy="431292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5394" cy="43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Toc11246448"/>
    </w:p>
    <w:p w:rsidR="00C5335D" w:rsidRPr="000A3DFA" w:rsidRDefault="000A3DFA" w:rsidP="000A3DFA">
      <w:pPr>
        <w:spacing w:line="360" w:lineRule="auto"/>
        <w:ind w:firstLineChars="200" w:firstLine="422"/>
        <w:jc w:val="left"/>
        <w:rPr>
          <w:rFonts w:ascii="宋体" w:hAnsi="宋体"/>
          <w:b/>
        </w:rPr>
      </w:pPr>
      <w:r w:rsidRPr="000A3DFA">
        <w:rPr>
          <w:rFonts w:hint="eastAsia"/>
          <w:b/>
        </w:rPr>
        <w:t>5.</w:t>
      </w:r>
      <w:r w:rsidR="00C5335D" w:rsidRPr="000A3DFA">
        <w:rPr>
          <w:rFonts w:hint="eastAsia"/>
          <w:b/>
        </w:rPr>
        <w:t>服务评价</w:t>
      </w:r>
      <w:bookmarkEnd w:id="3"/>
    </w:p>
    <w:p w:rsidR="00C5335D" w:rsidRDefault="00C5335D" w:rsidP="00C5335D">
      <w:pPr>
        <w:spacing w:line="360" w:lineRule="auto"/>
        <w:ind w:firstLine="420"/>
      </w:pPr>
      <w:r>
        <w:rPr>
          <w:rFonts w:hint="eastAsia"/>
        </w:rPr>
        <w:t>对于已处理完成的工单，用户（提交申请人）可以对工单进行评价。</w:t>
      </w:r>
    </w:p>
    <w:p w:rsidR="00C5335D" w:rsidRDefault="00C5335D" w:rsidP="00C5335D">
      <w:pPr>
        <w:jc w:val="center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50DBE1F2" wp14:editId="1E77D476">
            <wp:extent cx="2552700" cy="1732027"/>
            <wp:effectExtent l="0" t="0" r="0" b="190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3947" cy="174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5D" w:rsidRPr="00BE302B" w:rsidRDefault="00C5335D" w:rsidP="00C5335D">
      <w:pPr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A540C99" wp14:editId="5573F869">
            <wp:extent cx="2525711" cy="4144636"/>
            <wp:effectExtent l="0" t="0" r="8255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41616" cy="41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35D" w:rsidRPr="00C5335D" w:rsidRDefault="00C5335D" w:rsidP="00C5335D">
      <w:pPr>
        <w:ind w:firstLineChars="200" w:firstLine="420"/>
      </w:pPr>
      <w:bookmarkStart w:id="4" w:name="_GoBack"/>
      <w:bookmarkEnd w:id="4"/>
    </w:p>
    <w:sectPr w:rsidR="00C5335D" w:rsidRPr="00C533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335" w:rsidRDefault="00853335" w:rsidP="004F1D97">
      <w:r>
        <w:separator/>
      </w:r>
    </w:p>
  </w:endnote>
  <w:endnote w:type="continuationSeparator" w:id="0">
    <w:p w:rsidR="00853335" w:rsidRDefault="00853335" w:rsidP="004F1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335" w:rsidRDefault="00853335" w:rsidP="004F1D97">
      <w:r>
        <w:separator/>
      </w:r>
    </w:p>
  </w:footnote>
  <w:footnote w:type="continuationSeparator" w:id="0">
    <w:p w:rsidR="00853335" w:rsidRDefault="00853335" w:rsidP="004F1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C6024"/>
    <w:multiLevelType w:val="multilevel"/>
    <w:tmpl w:val="C534FF40"/>
    <w:lvl w:ilvl="0">
      <w:start w:val="1"/>
      <w:numFmt w:val="decimal"/>
      <w:pStyle w:val="1"/>
      <w:lvlText w:val="第%1章"/>
      <w:lvlJc w:val="left"/>
      <w:pPr>
        <w:tabs>
          <w:tab w:val="num" w:pos="1080"/>
        </w:tabs>
        <w:ind w:left="432" w:hanging="432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Arial" w:eastAsia="宋体" w:hAnsi="Arial" w:hint="default"/>
        <w:b/>
        <w:i w:val="0"/>
        <w:sz w:val="30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ascii="Arial" w:eastAsia="宋体" w:hAnsi="Arial" w:hint="default"/>
        <w:b/>
        <w:i w:val="0"/>
        <w:sz w:val="28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ascii="Arial" w:eastAsia="宋体" w:hAnsi="Arial" w:hint="default"/>
        <w:b/>
        <w:i w:val="0"/>
        <w:sz w:val="26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440"/>
        </w:tabs>
        <w:ind w:left="1008" w:hanging="1008"/>
      </w:pPr>
      <w:rPr>
        <w:rFonts w:ascii="Arial" w:eastAsia="华文细黑" w:hAnsi="Arial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39E"/>
    <w:rsid w:val="00000714"/>
    <w:rsid w:val="00005DEC"/>
    <w:rsid w:val="00010879"/>
    <w:rsid w:val="00022C08"/>
    <w:rsid w:val="00026A87"/>
    <w:rsid w:val="000279C7"/>
    <w:rsid w:val="00034658"/>
    <w:rsid w:val="00044903"/>
    <w:rsid w:val="00047BCD"/>
    <w:rsid w:val="00057CF7"/>
    <w:rsid w:val="0007146E"/>
    <w:rsid w:val="00076815"/>
    <w:rsid w:val="00094EFA"/>
    <w:rsid w:val="0009710B"/>
    <w:rsid w:val="00097D2F"/>
    <w:rsid w:val="000A3DFA"/>
    <w:rsid w:val="000B71FF"/>
    <w:rsid w:val="000D0DAE"/>
    <w:rsid w:val="000D4A7A"/>
    <w:rsid w:val="000D6F63"/>
    <w:rsid w:val="000E1610"/>
    <w:rsid w:val="000F013F"/>
    <w:rsid w:val="001059BF"/>
    <w:rsid w:val="00106965"/>
    <w:rsid w:val="0011316B"/>
    <w:rsid w:val="00116845"/>
    <w:rsid w:val="00151525"/>
    <w:rsid w:val="00151A32"/>
    <w:rsid w:val="00173D21"/>
    <w:rsid w:val="00194432"/>
    <w:rsid w:val="001A534C"/>
    <w:rsid w:val="001B52F1"/>
    <w:rsid w:val="001D0D0F"/>
    <w:rsid w:val="001E4985"/>
    <w:rsid w:val="001F2BA9"/>
    <w:rsid w:val="001F4ED0"/>
    <w:rsid w:val="00211086"/>
    <w:rsid w:val="002215CA"/>
    <w:rsid w:val="00224D6E"/>
    <w:rsid w:val="00230C7A"/>
    <w:rsid w:val="0024103E"/>
    <w:rsid w:val="0024331E"/>
    <w:rsid w:val="00246708"/>
    <w:rsid w:val="0025479F"/>
    <w:rsid w:val="00265A66"/>
    <w:rsid w:val="00266D33"/>
    <w:rsid w:val="00267AE0"/>
    <w:rsid w:val="00283784"/>
    <w:rsid w:val="0029796C"/>
    <w:rsid w:val="002A0FC3"/>
    <w:rsid w:val="002A7D8D"/>
    <w:rsid w:val="002B6BD7"/>
    <w:rsid w:val="002C056A"/>
    <w:rsid w:val="002C6605"/>
    <w:rsid w:val="002D06D2"/>
    <w:rsid w:val="002D60E9"/>
    <w:rsid w:val="002F01BD"/>
    <w:rsid w:val="002F7248"/>
    <w:rsid w:val="003219CC"/>
    <w:rsid w:val="00325479"/>
    <w:rsid w:val="00326012"/>
    <w:rsid w:val="00342E05"/>
    <w:rsid w:val="00356AB9"/>
    <w:rsid w:val="00364DAA"/>
    <w:rsid w:val="00377C8E"/>
    <w:rsid w:val="003819A2"/>
    <w:rsid w:val="00384259"/>
    <w:rsid w:val="00394B8D"/>
    <w:rsid w:val="003A17D5"/>
    <w:rsid w:val="003A2389"/>
    <w:rsid w:val="003A7632"/>
    <w:rsid w:val="003B0BA6"/>
    <w:rsid w:val="003B23B7"/>
    <w:rsid w:val="003C3CF2"/>
    <w:rsid w:val="003E0209"/>
    <w:rsid w:val="003E4D6C"/>
    <w:rsid w:val="003F2FE6"/>
    <w:rsid w:val="00406111"/>
    <w:rsid w:val="00424B2D"/>
    <w:rsid w:val="00434952"/>
    <w:rsid w:val="00435AE6"/>
    <w:rsid w:val="00447589"/>
    <w:rsid w:val="00470F41"/>
    <w:rsid w:val="00475071"/>
    <w:rsid w:val="004809F1"/>
    <w:rsid w:val="004821EA"/>
    <w:rsid w:val="004846CD"/>
    <w:rsid w:val="00485339"/>
    <w:rsid w:val="0049183B"/>
    <w:rsid w:val="00496C3B"/>
    <w:rsid w:val="004A4E83"/>
    <w:rsid w:val="004A6BD2"/>
    <w:rsid w:val="004A742C"/>
    <w:rsid w:val="004C0473"/>
    <w:rsid w:val="004C1E89"/>
    <w:rsid w:val="004E6571"/>
    <w:rsid w:val="004F1D97"/>
    <w:rsid w:val="004F430A"/>
    <w:rsid w:val="005020BC"/>
    <w:rsid w:val="00513FAA"/>
    <w:rsid w:val="00514B51"/>
    <w:rsid w:val="005445EA"/>
    <w:rsid w:val="00550918"/>
    <w:rsid w:val="00555EEA"/>
    <w:rsid w:val="00570615"/>
    <w:rsid w:val="00571F11"/>
    <w:rsid w:val="00583962"/>
    <w:rsid w:val="00584F86"/>
    <w:rsid w:val="005924A4"/>
    <w:rsid w:val="005A091D"/>
    <w:rsid w:val="005A092A"/>
    <w:rsid w:val="005B3C88"/>
    <w:rsid w:val="005B73C0"/>
    <w:rsid w:val="005E0733"/>
    <w:rsid w:val="005F3306"/>
    <w:rsid w:val="00605F24"/>
    <w:rsid w:val="006156E1"/>
    <w:rsid w:val="00623645"/>
    <w:rsid w:val="00623DD1"/>
    <w:rsid w:val="00630EB3"/>
    <w:rsid w:val="006356E9"/>
    <w:rsid w:val="00642361"/>
    <w:rsid w:val="00644504"/>
    <w:rsid w:val="00653B6B"/>
    <w:rsid w:val="00655AE5"/>
    <w:rsid w:val="00661331"/>
    <w:rsid w:val="00661C79"/>
    <w:rsid w:val="006639BF"/>
    <w:rsid w:val="006667EB"/>
    <w:rsid w:val="006909A8"/>
    <w:rsid w:val="006A0DCB"/>
    <w:rsid w:val="006A6029"/>
    <w:rsid w:val="006C5695"/>
    <w:rsid w:val="006D5CE8"/>
    <w:rsid w:val="006E05A2"/>
    <w:rsid w:val="006E19B3"/>
    <w:rsid w:val="006E4DDD"/>
    <w:rsid w:val="007000DF"/>
    <w:rsid w:val="00704A8E"/>
    <w:rsid w:val="00704DA5"/>
    <w:rsid w:val="007100B8"/>
    <w:rsid w:val="00710FE1"/>
    <w:rsid w:val="00712D52"/>
    <w:rsid w:val="007134DF"/>
    <w:rsid w:val="00717B21"/>
    <w:rsid w:val="00721B0E"/>
    <w:rsid w:val="00722F6E"/>
    <w:rsid w:val="00724E9E"/>
    <w:rsid w:val="007349D5"/>
    <w:rsid w:val="00734C6B"/>
    <w:rsid w:val="00737CF3"/>
    <w:rsid w:val="00744CE9"/>
    <w:rsid w:val="00751A26"/>
    <w:rsid w:val="00752B3C"/>
    <w:rsid w:val="00760746"/>
    <w:rsid w:val="007707EB"/>
    <w:rsid w:val="00785E5F"/>
    <w:rsid w:val="00786A9C"/>
    <w:rsid w:val="007A4439"/>
    <w:rsid w:val="007B311A"/>
    <w:rsid w:val="007C6743"/>
    <w:rsid w:val="007D2C78"/>
    <w:rsid w:val="007E3FFB"/>
    <w:rsid w:val="00802527"/>
    <w:rsid w:val="0080368C"/>
    <w:rsid w:val="0081738B"/>
    <w:rsid w:val="008200C3"/>
    <w:rsid w:val="00822DA6"/>
    <w:rsid w:val="008231DC"/>
    <w:rsid w:val="00853335"/>
    <w:rsid w:val="008544D0"/>
    <w:rsid w:val="00861023"/>
    <w:rsid w:val="00874E1D"/>
    <w:rsid w:val="008A014C"/>
    <w:rsid w:val="008A3037"/>
    <w:rsid w:val="008C4EF1"/>
    <w:rsid w:val="008C61E3"/>
    <w:rsid w:val="008C6DE6"/>
    <w:rsid w:val="008D25C1"/>
    <w:rsid w:val="008E6EAA"/>
    <w:rsid w:val="008E75AB"/>
    <w:rsid w:val="008F7783"/>
    <w:rsid w:val="00903D3E"/>
    <w:rsid w:val="0090615D"/>
    <w:rsid w:val="00916B55"/>
    <w:rsid w:val="009178DA"/>
    <w:rsid w:val="00924AF0"/>
    <w:rsid w:val="009267F8"/>
    <w:rsid w:val="009271FF"/>
    <w:rsid w:val="00931556"/>
    <w:rsid w:val="00936A00"/>
    <w:rsid w:val="0094381B"/>
    <w:rsid w:val="0094519F"/>
    <w:rsid w:val="00947E73"/>
    <w:rsid w:val="00950AD5"/>
    <w:rsid w:val="00953FAF"/>
    <w:rsid w:val="009606B4"/>
    <w:rsid w:val="00962EB1"/>
    <w:rsid w:val="009668D1"/>
    <w:rsid w:val="00982074"/>
    <w:rsid w:val="00982F3B"/>
    <w:rsid w:val="00984A80"/>
    <w:rsid w:val="009917BE"/>
    <w:rsid w:val="0099644B"/>
    <w:rsid w:val="009A4A0F"/>
    <w:rsid w:val="009C2A3A"/>
    <w:rsid w:val="009C502A"/>
    <w:rsid w:val="009D3260"/>
    <w:rsid w:val="009F472F"/>
    <w:rsid w:val="00A134C2"/>
    <w:rsid w:val="00A4612E"/>
    <w:rsid w:val="00A578C6"/>
    <w:rsid w:val="00A6659E"/>
    <w:rsid w:val="00A77A84"/>
    <w:rsid w:val="00AA1307"/>
    <w:rsid w:val="00AB4C90"/>
    <w:rsid w:val="00AD2067"/>
    <w:rsid w:val="00AE1F7E"/>
    <w:rsid w:val="00AE3DD0"/>
    <w:rsid w:val="00AE6905"/>
    <w:rsid w:val="00AE6D79"/>
    <w:rsid w:val="00AF072A"/>
    <w:rsid w:val="00B067E1"/>
    <w:rsid w:val="00B104A9"/>
    <w:rsid w:val="00B17634"/>
    <w:rsid w:val="00B208DB"/>
    <w:rsid w:val="00B27188"/>
    <w:rsid w:val="00B275FE"/>
    <w:rsid w:val="00B306D9"/>
    <w:rsid w:val="00B61BDA"/>
    <w:rsid w:val="00B67913"/>
    <w:rsid w:val="00B83B65"/>
    <w:rsid w:val="00B9173E"/>
    <w:rsid w:val="00B962BD"/>
    <w:rsid w:val="00B9679F"/>
    <w:rsid w:val="00BA5438"/>
    <w:rsid w:val="00C118CC"/>
    <w:rsid w:val="00C2139E"/>
    <w:rsid w:val="00C25913"/>
    <w:rsid w:val="00C30EBF"/>
    <w:rsid w:val="00C3162A"/>
    <w:rsid w:val="00C33D49"/>
    <w:rsid w:val="00C36E13"/>
    <w:rsid w:val="00C42159"/>
    <w:rsid w:val="00C42E36"/>
    <w:rsid w:val="00C45C86"/>
    <w:rsid w:val="00C5335D"/>
    <w:rsid w:val="00C6072A"/>
    <w:rsid w:val="00C6577C"/>
    <w:rsid w:val="00CA735F"/>
    <w:rsid w:val="00CA77CD"/>
    <w:rsid w:val="00CC4AFC"/>
    <w:rsid w:val="00CC5F72"/>
    <w:rsid w:val="00CE264F"/>
    <w:rsid w:val="00CF150E"/>
    <w:rsid w:val="00CF15DA"/>
    <w:rsid w:val="00CF5290"/>
    <w:rsid w:val="00D0044D"/>
    <w:rsid w:val="00D109C9"/>
    <w:rsid w:val="00D11175"/>
    <w:rsid w:val="00D165EB"/>
    <w:rsid w:val="00D226D6"/>
    <w:rsid w:val="00D30CFF"/>
    <w:rsid w:val="00D418B1"/>
    <w:rsid w:val="00D41E85"/>
    <w:rsid w:val="00D46D1D"/>
    <w:rsid w:val="00D52BD4"/>
    <w:rsid w:val="00D63D25"/>
    <w:rsid w:val="00D72F85"/>
    <w:rsid w:val="00D7579A"/>
    <w:rsid w:val="00D84409"/>
    <w:rsid w:val="00D87BC6"/>
    <w:rsid w:val="00D91B5F"/>
    <w:rsid w:val="00DA2B25"/>
    <w:rsid w:val="00DA5C3F"/>
    <w:rsid w:val="00DB2F75"/>
    <w:rsid w:val="00DB5C01"/>
    <w:rsid w:val="00DB7F57"/>
    <w:rsid w:val="00DC179E"/>
    <w:rsid w:val="00DC2136"/>
    <w:rsid w:val="00DC2A15"/>
    <w:rsid w:val="00DC7472"/>
    <w:rsid w:val="00DD347A"/>
    <w:rsid w:val="00DD40B7"/>
    <w:rsid w:val="00DD749B"/>
    <w:rsid w:val="00DF14AC"/>
    <w:rsid w:val="00DF503D"/>
    <w:rsid w:val="00DF5AE6"/>
    <w:rsid w:val="00E110E2"/>
    <w:rsid w:val="00E1686D"/>
    <w:rsid w:val="00E60116"/>
    <w:rsid w:val="00E729EE"/>
    <w:rsid w:val="00EA2126"/>
    <w:rsid w:val="00EB3CBA"/>
    <w:rsid w:val="00EB6942"/>
    <w:rsid w:val="00F001C5"/>
    <w:rsid w:val="00F06692"/>
    <w:rsid w:val="00F16239"/>
    <w:rsid w:val="00F2014A"/>
    <w:rsid w:val="00F21AB7"/>
    <w:rsid w:val="00F50105"/>
    <w:rsid w:val="00F55BDB"/>
    <w:rsid w:val="00F71811"/>
    <w:rsid w:val="00F76A0C"/>
    <w:rsid w:val="00F81EC0"/>
    <w:rsid w:val="00F87FE9"/>
    <w:rsid w:val="00F93671"/>
    <w:rsid w:val="00FA4FAA"/>
    <w:rsid w:val="00FA76F9"/>
    <w:rsid w:val="00FC4668"/>
    <w:rsid w:val="00FD376A"/>
    <w:rsid w:val="00FD576E"/>
    <w:rsid w:val="00FD7ACB"/>
    <w:rsid w:val="00FE5063"/>
    <w:rsid w:val="00FF5C4C"/>
    <w:rsid w:val="00F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章节 1，hhb,H1,Heading 0,章,章节标题,PIM 1,Fab-1,h1,卷标题,R1,H11,- Section,SAHeading 1,标书1,L1,boc,1st level,Section Head,l1,List level 1,&amp;3,H12,H13,H14,H15,H16,H17,Header1,标题 1 1,Head1,Heading apps,合同标题,Datasheet title,Level 1 Topic Heading,Head 1,Head 11,1"/>
    <w:basedOn w:val="a"/>
    <w:next w:val="a"/>
    <w:link w:val="1Char"/>
    <w:qFormat/>
    <w:rsid w:val="00C5335D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aliases w:val="H2,h2,2nd level,Titre2,l2,2,Header 2,节标题,一级节名,Level 2 Head,heading 2,Head 2,sect 1.2,H21,sect 1.21,H22,sect 1.22,H211,sect 1.211,H23,sect 1.23,H212,sect 1.212,Heading 2 Hidden,Heading 2 CCBS,Titre3,Underrubrik1,prop2,UNDERRUBRIK 1-2,PIM2,HD2,chn,子"/>
    <w:basedOn w:val="a"/>
    <w:next w:val="a"/>
    <w:link w:val="2Char"/>
    <w:qFormat/>
    <w:rsid w:val="00C5335D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aliases w:val="h3,Level 3 Topic Heading,H3,sect1.2.3,3rd level,3,l3,CT,1.1.1,Bold Head,bh,level_3,PIM 3,Level 3 Head,Heading 3 - old,sect1.2.31,sect1.2.32,sect1.2.311,sect1.2.33,sect1.2.312,Bold Head1,bh1,Bold Head2,bh2,Bold Head11,bh11,Bold Head3,bh3,bh12,Map,2h"/>
    <w:basedOn w:val="a"/>
    <w:next w:val="a"/>
    <w:link w:val="3Char"/>
    <w:qFormat/>
    <w:rsid w:val="00C5335D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aliases w:val="PIM 4,h4,sect 1.2.3.4,Ref Heading 1,rh1,sect 1.2.3.41,Ref Heading 11,rh11,sect 1.2.3.42,Ref Heading 12,rh12,sect 1.2.3.411,Ref Heading 111,rh111,sect 1.2.3.43,Ref Heading 13,rh13,sect 1.2.3.412,Ref Heading 112,rh112,H4,bullet,bl,bb,Fab-4,T5,Map Tit"/>
    <w:basedOn w:val="a"/>
    <w:next w:val="a"/>
    <w:link w:val="4Char"/>
    <w:unhideWhenUsed/>
    <w:qFormat/>
    <w:rsid w:val="00C5335D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aliases w:val="H5,PIM 5,dash,ds,dd,Roman list,5,l4,第四层条,h5,Second Subheading,dash1,ds1,dd1,dash2,ds2,dd2,dash3,ds3,dd3,dash4,ds4,dd4,dash5,ds5,dd5,dash6,ds6,dd6,dash7,ds7,dd7,dash8,ds8,dd8,dash9,ds9,dd9,dash10,ds10,dd10,dash11,ds11,dd11,dash21,ds21,dd21,dash31"/>
    <w:basedOn w:val="a"/>
    <w:next w:val="a"/>
    <w:link w:val="5Char"/>
    <w:unhideWhenUsed/>
    <w:qFormat/>
    <w:rsid w:val="00C5335D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aliases w:val="Bullet list,H6,第五层条,PIM 6,BOD 4,Legal Level 1.,6,h6,h61,heading 61,Third Subheading,L6,CSS节内4级标记,标题7,PIM 61,H61,BOD 41,PIM 62,H62,BOD 42,PIM 63,H63,PIM 64,H64,PIM 65,H65,BOD 43,PIM 611,H611,BOD 411,PIM 621,H621,BOD 421,PIM 631,H631,PIM 641,H641,H66"/>
    <w:basedOn w:val="a"/>
    <w:next w:val="a"/>
    <w:link w:val="6Char"/>
    <w:unhideWhenUsed/>
    <w:qFormat/>
    <w:rsid w:val="00C5335D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aliases w:val="letter list,不用,PIM 7,H TIMES1,Legal Level 1.1.,H7,•H7,1.标题 6,L7,（1）,1.1.1.1.1.1.1标题 7,Level 1.1,st,项标题(1),正文七级标题,sdf,h7,SDL title,h71,st1,SDL title1,h72,st2,SDL title2,h73,st3,SDL title3,h74,st4,SDL title4,h75,st5,SDL title5,文七级标题,cnc,Appx 1,ITT t7"/>
    <w:basedOn w:val="a"/>
    <w:next w:val="a"/>
    <w:link w:val="7Char"/>
    <w:unhideWhenUsed/>
    <w:qFormat/>
    <w:rsid w:val="00C5335D"/>
    <w:pPr>
      <w:keepNext/>
      <w:keepLines/>
      <w:numPr>
        <w:ilvl w:val="6"/>
        <w:numId w:val="1"/>
      </w:numPr>
      <w:tabs>
        <w:tab w:val="clear" w:pos="2005"/>
        <w:tab w:val="num" w:pos="1296"/>
      </w:tabs>
      <w:spacing w:before="240" w:after="64" w:line="320" w:lineRule="auto"/>
      <w:ind w:left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aliases w:val="不用8,Body Text 7,Legal Level 1.1.1.,heading 8,resume,注意框体,（A）,标题6,正文八级标题,tt1,Figure,tt2,tt11,Figure1,heading 81,tt3,tt12,Figure2,heading 82,tt4,tt13,Figure3,heading 83,tt5,tt14,Figure4,heading 84,tt6,tt15,Figure5,heading 85,目标题 1),附录,Alt+8,Appendi"/>
    <w:basedOn w:val="a"/>
    <w:next w:val="a"/>
    <w:link w:val="8Char"/>
    <w:unhideWhenUsed/>
    <w:qFormat/>
    <w:rsid w:val="00C5335D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aliases w:val="不用9,Titre 10,Legal Level 1.1.1.1.,huh,PIM 9,tt,ft,heading 9,HF,标题 45,正文九级标题,table title,Figure Heading,FH,Appendix,ft1,table,table left,tl,figures,9,ft2,ft11,table1,heading 91,t1,table left1,tl1,HF1,figures1,91,ft3,ft12,table2,heading 92"/>
    <w:basedOn w:val="a"/>
    <w:next w:val="a"/>
    <w:link w:val="9Char"/>
    <w:unhideWhenUsed/>
    <w:qFormat/>
    <w:rsid w:val="00C5335D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1D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1D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1D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1D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1D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1D97"/>
    <w:rPr>
      <w:sz w:val="18"/>
      <w:szCs w:val="18"/>
    </w:rPr>
  </w:style>
  <w:style w:type="character" w:customStyle="1" w:styleId="1Char">
    <w:name w:val="标题 1 Char"/>
    <w:basedOn w:val="a0"/>
    <w:link w:val="1"/>
    <w:rsid w:val="00C5335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2 Char,h2 Char,2nd level Char,Titre2 Char,l2 Char,2 Char,Header 2 Char,节标题 Char,一级节名 Char,Level 2 Head Char,heading 2 Char,Head 2 Char,sect 1.2 Char,H21 Char,sect 1.21 Char,H22 Char,sect 1.22 Char,H211 Char,sect 1.211 Char,H23 Char,H212 Char"/>
    <w:basedOn w:val="a0"/>
    <w:link w:val="2"/>
    <w:rsid w:val="00C5335D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aliases w:val="h3 Char,Level 3 Topic Heading Char,H3 Char,sect1.2.3 Char,3rd level Char,3 Char,l3 Char,CT Char,1.1.1 Char,Bold Head Char,bh Char,level_3 Char,PIM 3 Char,Level 3 Head Char,Heading 3 - old Char,sect1.2.31 Char,sect1.2.32 Char,sect1.2.311 Char"/>
    <w:basedOn w:val="a0"/>
    <w:link w:val="3"/>
    <w:rsid w:val="00C5335D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C5335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C5335D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C5335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C5335D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C5335D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rsid w:val="00C5335D"/>
    <w:rPr>
      <w:rFonts w:asciiTheme="majorHAnsi" w:eastAsiaTheme="majorEastAsia" w:hAnsiTheme="majorHAnsi" w:cstheme="majorBidi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aliases w:val="章节 1，hhb,H1,Heading 0,章,章节标题,PIM 1,Fab-1,h1,卷标题,R1,H11,- Section,SAHeading 1,标书1,L1,boc,1st level,Section Head,l1,List level 1,&amp;3,H12,H13,H14,H15,H16,H17,Header1,标题 1 1,Head1,Heading apps,合同标题,Datasheet title,Level 1 Topic Heading,Head 1,Head 11,1"/>
    <w:basedOn w:val="a"/>
    <w:next w:val="a"/>
    <w:link w:val="1Char"/>
    <w:qFormat/>
    <w:rsid w:val="00C5335D"/>
    <w:pPr>
      <w:keepNext/>
      <w:keepLines/>
      <w:numPr>
        <w:numId w:val="1"/>
      </w:numPr>
      <w:spacing w:before="340" w:after="330" w:line="578" w:lineRule="auto"/>
      <w:outlineLvl w:val="0"/>
    </w:pPr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2">
    <w:name w:val="heading 2"/>
    <w:aliases w:val="H2,h2,2nd level,Titre2,l2,2,Header 2,节标题,一级节名,Level 2 Head,heading 2,Head 2,sect 1.2,H21,sect 1.21,H22,sect 1.22,H211,sect 1.211,H23,sect 1.23,H212,sect 1.212,Heading 2 Hidden,Heading 2 CCBS,Titre3,Underrubrik1,prop2,UNDERRUBRIK 1-2,PIM2,HD2,chn,子"/>
    <w:basedOn w:val="a"/>
    <w:next w:val="a"/>
    <w:link w:val="2Char"/>
    <w:qFormat/>
    <w:rsid w:val="00C5335D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2"/>
      <w:szCs w:val="32"/>
    </w:rPr>
  </w:style>
  <w:style w:type="paragraph" w:styleId="3">
    <w:name w:val="heading 3"/>
    <w:aliases w:val="h3,Level 3 Topic Heading,H3,sect1.2.3,3rd level,3,l3,CT,1.1.1,Bold Head,bh,level_3,PIM 3,Level 3 Head,Heading 3 - old,sect1.2.31,sect1.2.32,sect1.2.311,sect1.2.33,sect1.2.312,Bold Head1,bh1,Bold Head2,bh2,Bold Head11,bh11,Bold Head3,bh3,bh12,Map,2h"/>
    <w:basedOn w:val="a"/>
    <w:next w:val="a"/>
    <w:link w:val="3Char"/>
    <w:qFormat/>
    <w:rsid w:val="00C5335D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rFonts w:ascii="Times New Roman" w:eastAsia="宋体" w:hAnsi="Times New Roman" w:cs="Times New Roman"/>
      <w:b/>
      <w:bCs/>
      <w:sz w:val="32"/>
      <w:szCs w:val="32"/>
    </w:rPr>
  </w:style>
  <w:style w:type="paragraph" w:styleId="4">
    <w:name w:val="heading 4"/>
    <w:aliases w:val="PIM 4,h4,sect 1.2.3.4,Ref Heading 1,rh1,sect 1.2.3.41,Ref Heading 11,rh11,sect 1.2.3.42,Ref Heading 12,rh12,sect 1.2.3.411,Ref Heading 111,rh111,sect 1.2.3.43,Ref Heading 13,rh13,sect 1.2.3.412,Ref Heading 112,rh112,H4,bullet,bl,bb,Fab-4,T5,Map Tit"/>
    <w:basedOn w:val="a"/>
    <w:next w:val="a"/>
    <w:link w:val="4Char"/>
    <w:unhideWhenUsed/>
    <w:qFormat/>
    <w:rsid w:val="00C5335D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aliases w:val="H5,PIM 5,dash,ds,dd,Roman list,5,l4,第四层条,h5,Second Subheading,dash1,ds1,dd1,dash2,ds2,dd2,dash3,ds3,dd3,dash4,ds4,dd4,dash5,ds5,dd5,dash6,ds6,dd6,dash7,ds7,dd7,dash8,ds8,dd8,dash9,ds9,dd9,dash10,ds10,dd10,dash11,ds11,dd11,dash21,ds21,dd21,dash31"/>
    <w:basedOn w:val="a"/>
    <w:next w:val="a"/>
    <w:link w:val="5Char"/>
    <w:unhideWhenUsed/>
    <w:qFormat/>
    <w:rsid w:val="00C5335D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ascii="Times New Roman" w:eastAsia="宋体" w:hAnsi="Times New Roman" w:cs="Times New Roman"/>
      <w:b/>
      <w:bCs/>
      <w:sz w:val="28"/>
      <w:szCs w:val="28"/>
    </w:rPr>
  </w:style>
  <w:style w:type="paragraph" w:styleId="6">
    <w:name w:val="heading 6"/>
    <w:aliases w:val="Bullet list,H6,第五层条,PIM 6,BOD 4,Legal Level 1.,6,h6,h61,heading 61,Third Subheading,L6,CSS节内4级标记,标题7,PIM 61,H61,BOD 41,PIM 62,H62,BOD 42,PIM 63,H63,PIM 64,H64,PIM 65,H65,BOD 43,PIM 611,H611,BOD 411,PIM 621,H621,BOD 421,PIM 631,H631,PIM 641,H641,H66"/>
    <w:basedOn w:val="a"/>
    <w:next w:val="a"/>
    <w:link w:val="6Char"/>
    <w:unhideWhenUsed/>
    <w:qFormat/>
    <w:rsid w:val="00C5335D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aliases w:val="letter list,不用,PIM 7,H TIMES1,Legal Level 1.1.,H7,•H7,1.标题 6,L7,（1）,1.1.1.1.1.1.1标题 7,Level 1.1,st,项标题(1),正文七级标题,sdf,h7,SDL title,h71,st1,SDL title1,h72,st2,SDL title2,h73,st3,SDL title3,h74,st4,SDL title4,h75,st5,SDL title5,文七级标题,cnc,Appx 1,ITT t7"/>
    <w:basedOn w:val="a"/>
    <w:next w:val="a"/>
    <w:link w:val="7Char"/>
    <w:unhideWhenUsed/>
    <w:qFormat/>
    <w:rsid w:val="00C5335D"/>
    <w:pPr>
      <w:keepNext/>
      <w:keepLines/>
      <w:numPr>
        <w:ilvl w:val="6"/>
        <w:numId w:val="1"/>
      </w:numPr>
      <w:tabs>
        <w:tab w:val="clear" w:pos="2005"/>
        <w:tab w:val="num" w:pos="1296"/>
      </w:tabs>
      <w:spacing w:before="240" w:after="64" w:line="320" w:lineRule="auto"/>
      <w:ind w:left="1296"/>
      <w:outlineLvl w:val="6"/>
    </w:pPr>
    <w:rPr>
      <w:rFonts w:ascii="Times New Roman" w:eastAsia="宋体" w:hAnsi="Times New Roman" w:cs="Times New Roman"/>
      <w:b/>
      <w:bCs/>
      <w:sz w:val="24"/>
      <w:szCs w:val="24"/>
    </w:rPr>
  </w:style>
  <w:style w:type="paragraph" w:styleId="8">
    <w:name w:val="heading 8"/>
    <w:aliases w:val="不用8,Body Text 7,Legal Level 1.1.1.,heading 8,resume,注意框体,（A）,标题6,正文八级标题,tt1,Figure,tt2,tt11,Figure1,heading 81,tt3,tt12,Figure2,heading 82,tt4,tt13,Figure3,heading 83,tt5,tt14,Figure4,heading 84,tt6,tt15,Figure5,heading 85,目标题 1),附录,Alt+8,Appendi"/>
    <w:basedOn w:val="a"/>
    <w:next w:val="a"/>
    <w:link w:val="8Char"/>
    <w:unhideWhenUsed/>
    <w:qFormat/>
    <w:rsid w:val="00C5335D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aliases w:val="不用9,Titre 10,Legal Level 1.1.1.1.,huh,PIM 9,tt,ft,heading 9,HF,标题 45,正文九级标题,table title,Figure Heading,FH,Appendix,ft1,table,table left,tl,figures,9,ft2,ft11,table1,heading 91,t1,table left1,tl1,HF1,figures1,91,ft3,ft12,table2,heading 92"/>
    <w:basedOn w:val="a"/>
    <w:next w:val="a"/>
    <w:link w:val="9Char"/>
    <w:unhideWhenUsed/>
    <w:qFormat/>
    <w:rsid w:val="00C5335D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4F1D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4F1D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4F1D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F1D9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F1D9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F1D97"/>
    <w:rPr>
      <w:sz w:val="18"/>
      <w:szCs w:val="18"/>
    </w:rPr>
  </w:style>
  <w:style w:type="character" w:customStyle="1" w:styleId="1Char">
    <w:name w:val="标题 1 Char"/>
    <w:basedOn w:val="a0"/>
    <w:link w:val="1"/>
    <w:rsid w:val="00C5335D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aliases w:val="H2 Char,h2 Char,2nd level Char,Titre2 Char,l2 Char,2 Char,Header 2 Char,节标题 Char,一级节名 Char,Level 2 Head Char,heading 2 Char,Head 2 Char,sect 1.2 Char,H21 Char,sect 1.21 Char,H22 Char,sect 1.22 Char,H211 Char,sect 1.211 Char,H23 Char,H212 Char"/>
    <w:basedOn w:val="a0"/>
    <w:link w:val="2"/>
    <w:rsid w:val="00C5335D"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aliases w:val="h3 Char,Level 3 Topic Heading Char,H3 Char,sect1.2.3 Char,3rd level Char,3 Char,l3 Char,CT Char,1.1.1 Char,Bold Head Char,bh Char,level_3 Char,PIM 3 Char,Level 3 Head Char,Heading 3 - old Char,sect1.2.31 Char,sect1.2.32 Char,sect1.2.311 Char"/>
    <w:basedOn w:val="a0"/>
    <w:link w:val="3"/>
    <w:rsid w:val="00C5335D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C5335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C5335D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0"/>
    <w:link w:val="6"/>
    <w:rsid w:val="00C5335D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C5335D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C5335D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rsid w:val="00C5335D"/>
    <w:rPr>
      <w:rFonts w:asciiTheme="majorHAnsi" w:eastAsiaTheme="majorEastAsia" w:hAnsiTheme="majorHAnsi" w:cstheme="majorBid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445B4-672A-499B-922D-72C6A8385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蔡晓辉</dc:creator>
  <cp:keywords/>
  <dc:description/>
  <cp:lastModifiedBy>蔡晓辉</cp:lastModifiedBy>
  <cp:revision>3</cp:revision>
  <cp:lastPrinted>2019-06-11T01:06:00Z</cp:lastPrinted>
  <dcterms:created xsi:type="dcterms:W3CDTF">2019-06-11T08:19:00Z</dcterms:created>
  <dcterms:modified xsi:type="dcterms:W3CDTF">2019-09-02T03:01:00Z</dcterms:modified>
</cp:coreProperties>
</file>