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6D" w:rsidRDefault="00BD7D6D" w:rsidP="00BD7D6D">
      <w:pPr>
        <w:ind w:left="420"/>
        <w:jc w:val="center"/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普通空调清洗、消毒具体流程及注意事项</w:t>
      </w:r>
    </w:p>
    <w:p w:rsidR="00BD7D6D" w:rsidRDefault="00BD7D6D" w:rsidP="00BD7D6D">
      <w:pPr>
        <w:numPr>
          <w:ilvl w:val="0"/>
          <w:numId w:val="2"/>
        </w:numPr>
        <w:rPr>
          <w:rFonts w:ascii="Arial" w:hAnsi="Arial" w:cs="Arial" w:hint="eastAsia"/>
          <w:b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内机清洗</w:t>
      </w:r>
    </w:p>
    <w:p w:rsidR="00BD7D6D" w:rsidRDefault="00BD7D6D" w:rsidP="00BD7D6D">
      <w:pPr>
        <w:spacing w:line="360" w:lineRule="auto"/>
        <w:ind w:leftChars="85" w:left="178" w:firstLineChars="200" w:firstLine="420"/>
        <w:rPr>
          <w:rFonts w:hint="eastAsia"/>
        </w:rPr>
      </w:pPr>
      <w:r>
        <w:rPr>
          <w:rFonts w:hint="eastAsia"/>
        </w:rPr>
        <w:t>空调室内机清洗包括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过滤网、蒸发器（风轮）、风栅、消毒、外壳等，内机的清洗</w:t>
      </w:r>
      <w:r>
        <w:rPr>
          <w:rFonts w:hint="eastAsia"/>
        </w:rPr>
        <w:t>关键在于蒸发器清洗、过滤网清洗、风轮清洗。</w:t>
      </w:r>
    </w:p>
    <w:p w:rsidR="00BD7D6D" w:rsidRDefault="00BD7D6D" w:rsidP="00BD7D6D">
      <w:pPr>
        <w:spacing w:line="360" w:lineRule="auto"/>
        <w:rPr>
          <w:rFonts w:hint="eastAsia"/>
          <w:b/>
          <w:bCs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空调室内机清洗方法流程及注意事项：</w:t>
      </w:r>
    </w:p>
    <w:p w:rsidR="00BD7D6D" w:rsidRDefault="00BD7D6D" w:rsidP="00BD7D6D">
      <w:pPr>
        <w:spacing w:line="360" w:lineRule="auto"/>
        <w:ind w:left="735" w:hangingChars="350" w:hanging="735"/>
        <w:rPr>
          <w:rFonts w:hint="eastAsia"/>
        </w:rPr>
      </w:pPr>
      <w:r>
        <w:rPr>
          <w:rFonts w:hint="eastAsia"/>
        </w:rPr>
        <w:t xml:space="preserve">    1</w:t>
      </w:r>
      <w:r>
        <w:rPr>
          <w:rFonts w:hint="eastAsia"/>
        </w:rPr>
        <w:t>、先关闭空调电源，打开空调内机外壳，将过滤网卸下，过滤网一般用自来水清洗即可，假如污垢多，可以用空调清洁剂喷洗过滤网，并用软布擦干；值得注意的是清洗滤网的水温不能过高，避免出现滤网变形、损坏的情况；</w:t>
      </w:r>
    </w:p>
    <w:p w:rsidR="00BD7D6D" w:rsidRDefault="00BD7D6D" w:rsidP="00BD7D6D">
      <w:pPr>
        <w:spacing w:line="360" w:lineRule="auto"/>
        <w:ind w:leftChars="200" w:left="630" w:hangingChars="100" w:hanging="21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、内机取下滤网后会露出蒸发器翅片，在翅片表面上用喷壶均匀的喷洒空调清洁剂，清洁剂要在离蒸发器翅片</w:t>
      </w:r>
      <w:r>
        <w:rPr>
          <w:rFonts w:hint="eastAsia"/>
        </w:rPr>
        <w:t>5</w:t>
      </w:r>
      <w:r>
        <w:rPr>
          <w:rFonts w:hint="eastAsia"/>
        </w:rPr>
        <w:t>厘米左右的距离向蒸发器均匀喷射，保证清洁泡沫完全将蒸发器表面覆盖；</w:t>
      </w:r>
    </w:p>
    <w:p w:rsidR="00BD7D6D" w:rsidRDefault="00BD7D6D" w:rsidP="00BD7D6D">
      <w:pPr>
        <w:spacing w:line="360" w:lineRule="auto"/>
        <w:ind w:leftChars="200" w:left="630" w:hangingChars="100" w:hanging="21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、用</w:t>
      </w:r>
      <w:proofErr w:type="gramStart"/>
      <w:r>
        <w:rPr>
          <w:rFonts w:hint="eastAsia"/>
        </w:rPr>
        <w:t>专用内</w:t>
      </w:r>
      <w:proofErr w:type="gramEnd"/>
      <w:r>
        <w:rPr>
          <w:rFonts w:hint="eastAsia"/>
        </w:rPr>
        <w:t>机防尘罩罩住室内机，然后使用高压水枪对蒸发器、风轮、出风口进行冲洗，冲洗下来的脏水会通过防尘罩导流管流到水桶里。洗完后把清洗好的过滤网装好，用软抹布擦干净空调的外壳及面板，再次通电开启空调试机确保机器正常使用。</w:t>
      </w:r>
    </w:p>
    <w:p w:rsidR="00BD7D6D" w:rsidRDefault="00BD7D6D" w:rsidP="00BD7D6D">
      <w:pPr>
        <w:spacing w:line="360" w:lineRule="auto"/>
        <w:ind w:leftChars="200" w:left="630" w:hangingChars="100" w:hanging="21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  <w:b/>
          <w:bCs/>
        </w:rPr>
        <w:t>再用正确的方法稀释季铵盐消毒液后，对蒸发器、水槽、风轮、出风口、外壳等进行喷洒杀菌、消毒。</w:t>
      </w:r>
    </w:p>
    <w:p w:rsidR="00BD7D6D" w:rsidRDefault="00BD7D6D" w:rsidP="00BD7D6D">
      <w:pPr>
        <w:spacing w:line="360" w:lineRule="auto"/>
        <w:ind w:firstLine="435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、在清洗空调内</w:t>
      </w:r>
      <w:proofErr w:type="gramStart"/>
      <w:r>
        <w:rPr>
          <w:rFonts w:hint="eastAsia"/>
        </w:rPr>
        <w:t>机过程</w:t>
      </w:r>
      <w:proofErr w:type="gramEnd"/>
      <w:r>
        <w:rPr>
          <w:rFonts w:hint="eastAsia"/>
        </w:rPr>
        <w:t>中，注意避免水和清洗剂往下</w:t>
      </w:r>
      <w:proofErr w:type="gramStart"/>
      <w:r>
        <w:rPr>
          <w:rFonts w:hint="eastAsia"/>
        </w:rPr>
        <w:t>掉造成</w:t>
      </w:r>
      <w:proofErr w:type="gramEnd"/>
      <w:r>
        <w:rPr>
          <w:rFonts w:hint="eastAsia"/>
        </w:rPr>
        <w:t>财务损失。</w:t>
      </w:r>
    </w:p>
    <w:p w:rsidR="00BD7D6D" w:rsidRDefault="00BD7D6D" w:rsidP="00BD7D6D">
      <w:pPr>
        <w:rPr>
          <w:rFonts w:hint="eastAsia"/>
        </w:rPr>
      </w:pPr>
      <w:r>
        <w:rPr>
          <w:rFonts w:hint="eastAsia"/>
        </w:rPr>
        <w:t>（二）</w:t>
      </w:r>
      <w:r>
        <w:rPr>
          <w:rFonts w:hint="eastAsia"/>
          <w:b/>
        </w:rPr>
        <w:t>外机清洗</w:t>
      </w:r>
    </w:p>
    <w:p w:rsidR="00BD7D6D" w:rsidRDefault="00BD7D6D" w:rsidP="00BD7D6D">
      <w:pPr>
        <w:spacing w:line="360" w:lineRule="auto"/>
        <w:ind w:leftChars="85" w:left="178" w:firstLineChars="200" w:firstLine="420"/>
        <w:rPr>
          <w:rFonts w:hint="eastAsia"/>
        </w:rPr>
      </w:pPr>
      <w:r>
        <w:rPr>
          <w:rFonts w:hint="eastAsia"/>
        </w:rPr>
        <w:t>空调的外机常年悬挂在室外，经过长时间的运作，外机的冷凝器及风扇都会积蓄不少灰尘和杂质，清洁有利于调高整机效率，保证制冷效果，延迟整机使用寿命。外机清洗包括冷凝器、散热风扇、外壳等，外机清洗的关键在于冷凝器的清洗及散热风扇的清洗，使用高压水枪来对外机进行清洗，直接对着室外机的冷凝器及风扇进行喷淋冲刷即可，但清洗过程中也要注意以下问题：</w:t>
      </w:r>
    </w:p>
    <w:p w:rsidR="00BD7D6D" w:rsidRDefault="00BD7D6D" w:rsidP="00BD7D6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、清洗外机时一定要断电停机后才清洗。</w:t>
      </w:r>
    </w:p>
    <w:p w:rsidR="00BD7D6D" w:rsidRDefault="00BD7D6D" w:rsidP="00BD7D6D">
      <w:pPr>
        <w:spacing w:line="360" w:lineRule="auto"/>
        <w:ind w:leftChars="200" w:left="630" w:hangingChars="100" w:hanging="21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、因冷凝器及风扇的材料特性，尽量不要带有腐蚀性的清洗剂清洗，可用自来水清洗（个别难以清除的污垢除外）。</w:t>
      </w:r>
    </w:p>
    <w:p w:rsidR="00BD7D6D" w:rsidRDefault="00BD7D6D" w:rsidP="00BD7D6D">
      <w:pPr>
        <w:spacing w:line="360" w:lineRule="auto"/>
        <w:ind w:leftChars="200" w:left="630" w:hangingChars="100" w:hanging="21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、用高压水枪冲洗外机冷凝器时应顺应散热片方向，控制好压力，严防压力过大或用较硬物刮擦刺片。</w:t>
      </w:r>
    </w:p>
    <w:p w:rsidR="00BD7D6D" w:rsidRDefault="00BD7D6D" w:rsidP="00BD7D6D">
      <w:pPr>
        <w:spacing w:line="360" w:lineRule="auto"/>
        <w:ind w:leftChars="200" w:left="630" w:hangingChars="100" w:hanging="21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、清洗外机后要把外墙清洗干净，不能让污渍残留在墙上。</w:t>
      </w:r>
    </w:p>
    <w:p w:rsidR="00BD7D6D" w:rsidRDefault="00BD7D6D" w:rsidP="00BD7D6D">
      <w:pPr>
        <w:numPr>
          <w:ilvl w:val="0"/>
          <w:numId w:val="1"/>
        </w:numPr>
        <w:tabs>
          <w:tab w:val="left" w:pos="420"/>
        </w:tabs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空调清洗工作流程</w:t>
      </w:r>
      <w:r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及注意事项</w:t>
      </w:r>
    </w:p>
    <w:p w:rsidR="00BD7D6D" w:rsidRDefault="00BD7D6D" w:rsidP="00BD7D6D">
      <w:pPr>
        <w:spacing w:line="360" w:lineRule="auto"/>
        <w:ind w:leftChars="100" w:left="210" w:firstLineChars="100" w:firstLine="210"/>
        <w:rPr>
          <w:rFonts w:hint="eastAsia"/>
        </w:rPr>
      </w:pPr>
      <w:r>
        <w:rPr>
          <w:rFonts w:hint="eastAsia"/>
        </w:rPr>
        <w:lastRenderedPageBreak/>
        <w:t>1</w:t>
      </w:r>
      <w:r>
        <w:rPr>
          <w:rFonts w:hint="eastAsia"/>
        </w:rPr>
        <w:t>、为保证施工的进度与安全，用户应派需，为施工人员进场清洗空调提供方便（包括与房间钥匙管理人员保持随时沟通）。</w:t>
      </w:r>
    </w:p>
    <w:p w:rsidR="00BD7D6D" w:rsidRDefault="00BD7D6D" w:rsidP="00BD7D6D">
      <w:pPr>
        <w:spacing w:line="360" w:lineRule="auto"/>
        <w:ind w:leftChars="100" w:left="210" w:firstLineChars="100" w:firstLine="21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、做好清洗空调事前准备工作，</w:t>
      </w:r>
      <w:proofErr w:type="gramStart"/>
      <w:r>
        <w:rPr>
          <w:rFonts w:hint="eastAsia"/>
        </w:rPr>
        <w:t>提前跟用户</w:t>
      </w:r>
      <w:proofErr w:type="gramEnd"/>
      <w:r>
        <w:rPr>
          <w:rFonts w:hint="eastAsia"/>
        </w:rPr>
        <w:t>确定清洗空调的数量，清洗的时间及位置，与用户商量并共同制定合理施工的进度时间表，并按照双方的进度时间表向各部门发出通知，并由用户协调各部门，尽量配合施工的需要；</w:t>
      </w:r>
    </w:p>
    <w:p w:rsidR="00BD7D6D" w:rsidRDefault="00BD7D6D" w:rsidP="00BD7D6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、清洗时施工方应在地面设置隔离区，专人疏通，保证行人车辆安全。</w:t>
      </w:r>
    </w:p>
    <w:p w:rsidR="00BD7D6D" w:rsidRDefault="00BD7D6D" w:rsidP="00BD7D6D">
      <w:pPr>
        <w:spacing w:line="360" w:lineRule="auto"/>
        <w:ind w:leftChars="50" w:left="105" w:firstLineChars="150" w:firstLine="315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、每台机器清洗前都要开机试机，确认机器正常工作，然后断电施工（若机器运行不正常，施工方应登记故障机器具体存放位置，施工完毕后，一并交予校方进行核对）。</w:t>
      </w:r>
    </w:p>
    <w:p w:rsidR="00BD7D6D" w:rsidRDefault="00BD7D6D" w:rsidP="00BD7D6D">
      <w:pPr>
        <w:spacing w:line="360" w:lineRule="auto"/>
        <w:ind w:leftChars="50" w:left="105" w:firstLineChars="150" w:firstLine="315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、部分户外机安装在外墙较高位置，施工人员必须具备高空作业证件，施工中必须佩戴安全带，做好一切安全措施。</w:t>
      </w:r>
    </w:p>
    <w:p w:rsidR="00BD7D6D" w:rsidRDefault="00BD7D6D" w:rsidP="00BD7D6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、清洗时，应注意用电用水安全，损坏东西，按价赔偿。</w:t>
      </w:r>
    </w:p>
    <w:p w:rsidR="00BD7D6D" w:rsidRDefault="00BD7D6D" w:rsidP="00BD7D6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、清洗后，应恢复空调原样，室内外卫生清理干净，并由用户方管理人员确认，验收。</w:t>
      </w:r>
    </w:p>
    <w:p w:rsidR="00BD7D6D" w:rsidRDefault="00BD7D6D" w:rsidP="00BD7D6D">
      <w:pPr>
        <w:rPr>
          <w:rFonts w:ascii="宋体" w:hAnsi="宋体" w:cs="宋体" w:hint="eastAsia"/>
          <w:bCs/>
          <w:szCs w:val="21"/>
        </w:rPr>
      </w:pPr>
    </w:p>
    <w:p w:rsidR="00BD7D6D" w:rsidRDefault="00BD7D6D" w:rsidP="00BD7D6D">
      <w:pPr>
        <w:rPr>
          <w:rFonts w:ascii="宋体" w:hAnsi="宋体" w:cs="宋体" w:hint="eastAsia"/>
          <w:bCs/>
          <w:szCs w:val="21"/>
        </w:rPr>
      </w:pPr>
    </w:p>
    <w:p w:rsidR="00BD7D6D" w:rsidRDefault="00BD7D6D" w:rsidP="00BD7D6D">
      <w:pPr>
        <w:spacing w:line="360" w:lineRule="auto"/>
        <w:rPr>
          <w:rFonts w:hint="eastAsia"/>
        </w:rPr>
      </w:pPr>
    </w:p>
    <w:p w:rsidR="004C1E89" w:rsidRDefault="004C1E89">
      <w:bookmarkStart w:id="0" w:name="_GoBack"/>
      <w:bookmarkEnd w:id="0"/>
    </w:p>
    <w:sectPr w:rsidR="004C1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465" w:rsidRDefault="00B83465" w:rsidP="00BD7D6D">
      <w:r>
        <w:separator/>
      </w:r>
    </w:p>
  </w:endnote>
  <w:endnote w:type="continuationSeparator" w:id="0">
    <w:p w:rsidR="00B83465" w:rsidRDefault="00B83465" w:rsidP="00BD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465" w:rsidRDefault="00B83465" w:rsidP="00BD7D6D">
      <w:r>
        <w:separator/>
      </w:r>
    </w:p>
  </w:footnote>
  <w:footnote w:type="continuationSeparator" w:id="0">
    <w:p w:rsidR="00B83465" w:rsidRDefault="00B83465" w:rsidP="00BD7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6CC7"/>
    <w:multiLevelType w:val="multilevel"/>
    <w:tmpl w:val="082E6CC7"/>
    <w:lvl w:ilvl="0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64E72E4"/>
    <w:multiLevelType w:val="multilevel"/>
    <w:tmpl w:val="464E72E4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C1"/>
    <w:rsid w:val="00000714"/>
    <w:rsid w:val="00005DEC"/>
    <w:rsid w:val="00010879"/>
    <w:rsid w:val="00017180"/>
    <w:rsid w:val="000216DC"/>
    <w:rsid w:val="00022C08"/>
    <w:rsid w:val="00026A87"/>
    <w:rsid w:val="00027982"/>
    <w:rsid w:val="000279C7"/>
    <w:rsid w:val="00034658"/>
    <w:rsid w:val="00044903"/>
    <w:rsid w:val="00047BCD"/>
    <w:rsid w:val="00057CF7"/>
    <w:rsid w:val="0007146E"/>
    <w:rsid w:val="00076815"/>
    <w:rsid w:val="00090141"/>
    <w:rsid w:val="00094EFA"/>
    <w:rsid w:val="0009710B"/>
    <w:rsid w:val="00097D2F"/>
    <w:rsid w:val="000A3A78"/>
    <w:rsid w:val="000B1360"/>
    <w:rsid w:val="000B71FF"/>
    <w:rsid w:val="000C513C"/>
    <w:rsid w:val="000C7096"/>
    <w:rsid w:val="000D02FF"/>
    <w:rsid w:val="000D0B01"/>
    <w:rsid w:val="000D0DAE"/>
    <w:rsid w:val="000D4A7A"/>
    <w:rsid w:val="000D6F63"/>
    <w:rsid w:val="000E1610"/>
    <w:rsid w:val="000F013F"/>
    <w:rsid w:val="000F2899"/>
    <w:rsid w:val="001059BF"/>
    <w:rsid w:val="00106965"/>
    <w:rsid w:val="0011316B"/>
    <w:rsid w:val="00113DF4"/>
    <w:rsid w:val="00113EC1"/>
    <w:rsid w:val="00116845"/>
    <w:rsid w:val="00120307"/>
    <w:rsid w:val="0014793D"/>
    <w:rsid w:val="00151525"/>
    <w:rsid w:val="00151A32"/>
    <w:rsid w:val="00173D21"/>
    <w:rsid w:val="0018185B"/>
    <w:rsid w:val="00194432"/>
    <w:rsid w:val="001A534C"/>
    <w:rsid w:val="001B52F1"/>
    <w:rsid w:val="001D0D0F"/>
    <w:rsid w:val="001D70FB"/>
    <w:rsid w:val="001E4985"/>
    <w:rsid w:val="001F2BA9"/>
    <w:rsid w:val="001F4ED0"/>
    <w:rsid w:val="001F59C0"/>
    <w:rsid w:val="00211086"/>
    <w:rsid w:val="00220942"/>
    <w:rsid w:val="002215CA"/>
    <w:rsid w:val="00224D6E"/>
    <w:rsid w:val="00230C7A"/>
    <w:rsid w:val="0024331E"/>
    <w:rsid w:val="00246708"/>
    <w:rsid w:val="0025479F"/>
    <w:rsid w:val="00266D33"/>
    <w:rsid w:val="00267AE0"/>
    <w:rsid w:val="00283784"/>
    <w:rsid w:val="00283A7E"/>
    <w:rsid w:val="0029796C"/>
    <w:rsid w:val="002A0FC3"/>
    <w:rsid w:val="002B6BD7"/>
    <w:rsid w:val="002C035B"/>
    <w:rsid w:val="002C056A"/>
    <w:rsid w:val="002C6605"/>
    <w:rsid w:val="002D06D2"/>
    <w:rsid w:val="002D60E9"/>
    <w:rsid w:val="002F01BD"/>
    <w:rsid w:val="002F7248"/>
    <w:rsid w:val="00311AC9"/>
    <w:rsid w:val="003219CC"/>
    <w:rsid w:val="00326012"/>
    <w:rsid w:val="00342E05"/>
    <w:rsid w:val="00356AB9"/>
    <w:rsid w:val="00364DAA"/>
    <w:rsid w:val="00373AA2"/>
    <w:rsid w:val="00377C8E"/>
    <w:rsid w:val="003819A2"/>
    <w:rsid w:val="00384259"/>
    <w:rsid w:val="00394B8D"/>
    <w:rsid w:val="003A17D5"/>
    <w:rsid w:val="003A2389"/>
    <w:rsid w:val="003A7632"/>
    <w:rsid w:val="003B0BA6"/>
    <w:rsid w:val="003B23B7"/>
    <w:rsid w:val="003C087F"/>
    <w:rsid w:val="003C3CF2"/>
    <w:rsid w:val="003D7371"/>
    <w:rsid w:val="003E0209"/>
    <w:rsid w:val="003E4D6C"/>
    <w:rsid w:val="003F2FE6"/>
    <w:rsid w:val="00406111"/>
    <w:rsid w:val="00424B2D"/>
    <w:rsid w:val="00434952"/>
    <w:rsid w:val="00435AE6"/>
    <w:rsid w:val="00447589"/>
    <w:rsid w:val="00463C45"/>
    <w:rsid w:val="00470F41"/>
    <w:rsid w:val="00475071"/>
    <w:rsid w:val="004774A1"/>
    <w:rsid w:val="004809F1"/>
    <w:rsid w:val="004821EA"/>
    <w:rsid w:val="004846CD"/>
    <w:rsid w:val="00485339"/>
    <w:rsid w:val="0049183B"/>
    <w:rsid w:val="00493B15"/>
    <w:rsid w:val="0049654F"/>
    <w:rsid w:val="00496C3B"/>
    <w:rsid w:val="004A3B84"/>
    <w:rsid w:val="004A4E83"/>
    <w:rsid w:val="004A6BD2"/>
    <w:rsid w:val="004A742C"/>
    <w:rsid w:val="004B27C5"/>
    <w:rsid w:val="004B56D0"/>
    <w:rsid w:val="004C0473"/>
    <w:rsid w:val="004C1E89"/>
    <w:rsid w:val="004D1AC6"/>
    <w:rsid w:val="004E6571"/>
    <w:rsid w:val="004F430A"/>
    <w:rsid w:val="005020BC"/>
    <w:rsid w:val="00513FAA"/>
    <w:rsid w:val="00514B51"/>
    <w:rsid w:val="005267AA"/>
    <w:rsid w:val="00530DC7"/>
    <w:rsid w:val="005445EA"/>
    <w:rsid w:val="00555EEA"/>
    <w:rsid w:val="00566C44"/>
    <w:rsid w:val="00570615"/>
    <w:rsid w:val="00583962"/>
    <w:rsid w:val="00584F86"/>
    <w:rsid w:val="005924A4"/>
    <w:rsid w:val="00595C91"/>
    <w:rsid w:val="005A091D"/>
    <w:rsid w:val="005A092A"/>
    <w:rsid w:val="005B3C88"/>
    <w:rsid w:val="005B73C0"/>
    <w:rsid w:val="005E0733"/>
    <w:rsid w:val="005F3306"/>
    <w:rsid w:val="00600913"/>
    <w:rsid w:val="00605F24"/>
    <w:rsid w:val="006156E1"/>
    <w:rsid w:val="00623645"/>
    <w:rsid w:val="00630EB3"/>
    <w:rsid w:val="006356E9"/>
    <w:rsid w:val="00642361"/>
    <w:rsid w:val="00644504"/>
    <w:rsid w:val="00651F91"/>
    <w:rsid w:val="00653B6B"/>
    <w:rsid w:val="00655AE5"/>
    <w:rsid w:val="00661331"/>
    <w:rsid w:val="00661C79"/>
    <w:rsid w:val="006625F1"/>
    <w:rsid w:val="006639BF"/>
    <w:rsid w:val="006667EB"/>
    <w:rsid w:val="00687696"/>
    <w:rsid w:val="006909A8"/>
    <w:rsid w:val="006A0DCB"/>
    <w:rsid w:val="006A2E6A"/>
    <w:rsid w:val="006A6029"/>
    <w:rsid w:val="006C4752"/>
    <w:rsid w:val="006C5695"/>
    <w:rsid w:val="006D3679"/>
    <w:rsid w:val="006D5CE8"/>
    <w:rsid w:val="006E05A2"/>
    <w:rsid w:val="006E19B3"/>
    <w:rsid w:val="006E4DDD"/>
    <w:rsid w:val="006F1938"/>
    <w:rsid w:val="007000DF"/>
    <w:rsid w:val="00704A8E"/>
    <w:rsid w:val="00704DA5"/>
    <w:rsid w:val="00705862"/>
    <w:rsid w:val="007100B8"/>
    <w:rsid w:val="00710CF9"/>
    <w:rsid w:val="00710FE1"/>
    <w:rsid w:val="00712D52"/>
    <w:rsid w:val="007134DF"/>
    <w:rsid w:val="00717B21"/>
    <w:rsid w:val="00720486"/>
    <w:rsid w:val="00721B0E"/>
    <w:rsid w:val="00722F6E"/>
    <w:rsid w:val="00724E9E"/>
    <w:rsid w:val="0073028F"/>
    <w:rsid w:val="007349D5"/>
    <w:rsid w:val="00734C6B"/>
    <w:rsid w:val="00737CF3"/>
    <w:rsid w:val="0074200D"/>
    <w:rsid w:val="00744CE9"/>
    <w:rsid w:val="0074577E"/>
    <w:rsid w:val="00751A26"/>
    <w:rsid w:val="00752B3C"/>
    <w:rsid w:val="00760746"/>
    <w:rsid w:val="007707EB"/>
    <w:rsid w:val="00783DCB"/>
    <w:rsid w:val="00785E5F"/>
    <w:rsid w:val="007A4439"/>
    <w:rsid w:val="007A58A5"/>
    <w:rsid w:val="007B0091"/>
    <w:rsid w:val="007B311A"/>
    <w:rsid w:val="007B6CBF"/>
    <w:rsid w:val="007C3D6B"/>
    <w:rsid w:val="007C6743"/>
    <w:rsid w:val="007D2C78"/>
    <w:rsid w:val="007E3FFB"/>
    <w:rsid w:val="00800319"/>
    <w:rsid w:val="00802527"/>
    <w:rsid w:val="0080368C"/>
    <w:rsid w:val="0081738B"/>
    <w:rsid w:val="008200C3"/>
    <w:rsid w:val="00822157"/>
    <w:rsid w:val="00822DA6"/>
    <w:rsid w:val="008231DC"/>
    <w:rsid w:val="00831783"/>
    <w:rsid w:val="00840BD6"/>
    <w:rsid w:val="008536F6"/>
    <w:rsid w:val="008544D0"/>
    <w:rsid w:val="00861023"/>
    <w:rsid w:val="00862ED0"/>
    <w:rsid w:val="00870270"/>
    <w:rsid w:val="00874E1D"/>
    <w:rsid w:val="00887891"/>
    <w:rsid w:val="008A014C"/>
    <w:rsid w:val="008A3037"/>
    <w:rsid w:val="008C1038"/>
    <w:rsid w:val="008C4EF1"/>
    <w:rsid w:val="008C61E3"/>
    <w:rsid w:val="008C6DE6"/>
    <w:rsid w:val="008D2059"/>
    <w:rsid w:val="008D25C1"/>
    <w:rsid w:val="008D39E9"/>
    <w:rsid w:val="008E2D2A"/>
    <w:rsid w:val="008E3E3E"/>
    <w:rsid w:val="008E6EAA"/>
    <w:rsid w:val="008E75AB"/>
    <w:rsid w:val="008F7783"/>
    <w:rsid w:val="00901130"/>
    <w:rsid w:val="00903D3E"/>
    <w:rsid w:val="00904E87"/>
    <w:rsid w:val="0090615D"/>
    <w:rsid w:val="00913329"/>
    <w:rsid w:val="00916B55"/>
    <w:rsid w:val="00916CC9"/>
    <w:rsid w:val="009178DA"/>
    <w:rsid w:val="00924AF0"/>
    <w:rsid w:val="0092628B"/>
    <w:rsid w:val="009271FF"/>
    <w:rsid w:val="00931556"/>
    <w:rsid w:val="00935069"/>
    <w:rsid w:val="00936A00"/>
    <w:rsid w:val="0094381B"/>
    <w:rsid w:val="0094519F"/>
    <w:rsid w:val="00947E73"/>
    <w:rsid w:val="00950AD5"/>
    <w:rsid w:val="00953FAF"/>
    <w:rsid w:val="0095623A"/>
    <w:rsid w:val="00957698"/>
    <w:rsid w:val="009606B4"/>
    <w:rsid w:val="00962EB1"/>
    <w:rsid w:val="009668D1"/>
    <w:rsid w:val="00971886"/>
    <w:rsid w:val="00982074"/>
    <w:rsid w:val="009828D4"/>
    <w:rsid w:val="00982F3B"/>
    <w:rsid w:val="009917BE"/>
    <w:rsid w:val="00995ECD"/>
    <w:rsid w:val="0099644B"/>
    <w:rsid w:val="009A4A0F"/>
    <w:rsid w:val="009B6409"/>
    <w:rsid w:val="009B67DE"/>
    <w:rsid w:val="009C13E7"/>
    <w:rsid w:val="009C2A3A"/>
    <w:rsid w:val="009C502A"/>
    <w:rsid w:val="009D3260"/>
    <w:rsid w:val="009F1E07"/>
    <w:rsid w:val="009F4711"/>
    <w:rsid w:val="009F472F"/>
    <w:rsid w:val="009F60D5"/>
    <w:rsid w:val="00A074BB"/>
    <w:rsid w:val="00A134C2"/>
    <w:rsid w:val="00A4612E"/>
    <w:rsid w:val="00A578C6"/>
    <w:rsid w:val="00A6659E"/>
    <w:rsid w:val="00A77A84"/>
    <w:rsid w:val="00A82048"/>
    <w:rsid w:val="00A961E4"/>
    <w:rsid w:val="00AA1307"/>
    <w:rsid w:val="00AB4C90"/>
    <w:rsid w:val="00AD2067"/>
    <w:rsid w:val="00AE1F7E"/>
    <w:rsid w:val="00AE303A"/>
    <w:rsid w:val="00AE3DD0"/>
    <w:rsid w:val="00AE6D79"/>
    <w:rsid w:val="00AF072A"/>
    <w:rsid w:val="00AF1003"/>
    <w:rsid w:val="00B027CA"/>
    <w:rsid w:val="00B055BE"/>
    <w:rsid w:val="00B067E1"/>
    <w:rsid w:val="00B104A9"/>
    <w:rsid w:val="00B17634"/>
    <w:rsid w:val="00B208DB"/>
    <w:rsid w:val="00B27188"/>
    <w:rsid w:val="00B275FE"/>
    <w:rsid w:val="00B306D9"/>
    <w:rsid w:val="00B31C9D"/>
    <w:rsid w:val="00B61BDA"/>
    <w:rsid w:val="00B66810"/>
    <w:rsid w:val="00B67913"/>
    <w:rsid w:val="00B83465"/>
    <w:rsid w:val="00B83B65"/>
    <w:rsid w:val="00B9173E"/>
    <w:rsid w:val="00B962BD"/>
    <w:rsid w:val="00B9679F"/>
    <w:rsid w:val="00BA5438"/>
    <w:rsid w:val="00BB5E41"/>
    <w:rsid w:val="00BD7D6D"/>
    <w:rsid w:val="00C118CC"/>
    <w:rsid w:val="00C22E93"/>
    <w:rsid w:val="00C25913"/>
    <w:rsid w:val="00C30EAD"/>
    <w:rsid w:val="00C30EBF"/>
    <w:rsid w:val="00C3130D"/>
    <w:rsid w:val="00C3162A"/>
    <w:rsid w:val="00C33D49"/>
    <w:rsid w:val="00C36DAC"/>
    <w:rsid w:val="00C42159"/>
    <w:rsid w:val="00C42E36"/>
    <w:rsid w:val="00C45C86"/>
    <w:rsid w:val="00C6072A"/>
    <w:rsid w:val="00C6577C"/>
    <w:rsid w:val="00CA5D95"/>
    <w:rsid w:val="00CA735F"/>
    <w:rsid w:val="00CA77CD"/>
    <w:rsid w:val="00CC4AFC"/>
    <w:rsid w:val="00CE264F"/>
    <w:rsid w:val="00CE287B"/>
    <w:rsid w:val="00CF150E"/>
    <w:rsid w:val="00CF15DA"/>
    <w:rsid w:val="00CF5290"/>
    <w:rsid w:val="00D0044D"/>
    <w:rsid w:val="00D109C9"/>
    <w:rsid w:val="00D11175"/>
    <w:rsid w:val="00D165EB"/>
    <w:rsid w:val="00D226D6"/>
    <w:rsid w:val="00D30CFF"/>
    <w:rsid w:val="00D3458F"/>
    <w:rsid w:val="00D35F54"/>
    <w:rsid w:val="00D418B1"/>
    <w:rsid w:val="00D41E85"/>
    <w:rsid w:val="00D465A2"/>
    <w:rsid w:val="00D46D1D"/>
    <w:rsid w:val="00D521B1"/>
    <w:rsid w:val="00D52BD4"/>
    <w:rsid w:val="00D561F8"/>
    <w:rsid w:val="00D63599"/>
    <w:rsid w:val="00D63D25"/>
    <w:rsid w:val="00D72F85"/>
    <w:rsid w:val="00D7579A"/>
    <w:rsid w:val="00D84409"/>
    <w:rsid w:val="00D87BC6"/>
    <w:rsid w:val="00D91B5F"/>
    <w:rsid w:val="00DA056B"/>
    <w:rsid w:val="00DA2B25"/>
    <w:rsid w:val="00DA5C3F"/>
    <w:rsid w:val="00DA71F5"/>
    <w:rsid w:val="00DB2F75"/>
    <w:rsid w:val="00DB5C01"/>
    <w:rsid w:val="00DB7F57"/>
    <w:rsid w:val="00DC179E"/>
    <w:rsid w:val="00DC2136"/>
    <w:rsid w:val="00DC2A15"/>
    <w:rsid w:val="00DC7472"/>
    <w:rsid w:val="00DD347A"/>
    <w:rsid w:val="00DD40B7"/>
    <w:rsid w:val="00DD749B"/>
    <w:rsid w:val="00DF14AC"/>
    <w:rsid w:val="00DF503D"/>
    <w:rsid w:val="00E110E2"/>
    <w:rsid w:val="00E1286F"/>
    <w:rsid w:val="00E128E2"/>
    <w:rsid w:val="00E1686D"/>
    <w:rsid w:val="00E17836"/>
    <w:rsid w:val="00E571F1"/>
    <w:rsid w:val="00E60116"/>
    <w:rsid w:val="00E729EE"/>
    <w:rsid w:val="00EA2126"/>
    <w:rsid w:val="00EB3CBA"/>
    <w:rsid w:val="00EB58C5"/>
    <w:rsid w:val="00EB6942"/>
    <w:rsid w:val="00EE35BF"/>
    <w:rsid w:val="00EF4333"/>
    <w:rsid w:val="00F001C5"/>
    <w:rsid w:val="00F06692"/>
    <w:rsid w:val="00F16239"/>
    <w:rsid w:val="00F2014A"/>
    <w:rsid w:val="00F21AB7"/>
    <w:rsid w:val="00F274BD"/>
    <w:rsid w:val="00F50105"/>
    <w:rsid w:val="00F55BDB"/>
    <w:rsid w:val="00F71811"/>
    <w:rsid w:val="00F76A0C"/>
    <w:rsid w:val="00F81EC0"/>
    <w:rsid w:val="00F87FE9"/>
    <w:rsid w:val="00F91D24"/>
    <w:rsid w:val="00F93671"/>
    <w:rsid w:val="00F97F59"/>
    <w:rsid w:val="00FA4FAA"/>
    <w:rsid w:val="00FA76F9"/>
    <w:rsid w:val="00FB3691"/>
    <w:rsid w:val="00FC4668"/>
    <w:rsid w:val="00FD376A"/>
    <w:rsid w:val="00FD576E"/>
    <w:rsid w:val="00FD7ACB"/>
    <w:rsid w:val="00FE467C"/>
    <w:rsid w:val="00FE5063"/>
    <w:rsid w:val="00FF202C"/>
    <w:rsid w:val="00FF5C4C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D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7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D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D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7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D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蔡晓辉</dc:creator>
  <cp:keywords/>
  <dc:description/>
  <cp:lastModifiedBy>蔡晓辉</cp:lastModifiedBy>
  <cp:revision>2</cp:revision>
  <dcterms:created xsi:type="dcterms:W3CDTF">2020-03-30T09:36:00Z</dcterms:created>
  <dcterms:modified xsi:type="dcterms:W3CDTF">2020-03-30T09:36:00Z</dcterms:modified>
</cp:coreProperties>
</file>