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0049" w14:textId="5D40ED94" w:rsidR="00A652DF" w:rsidRDefault="00A652DF" w:rsidP="00A652DF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附件：各单位自查</w:t>
      </w:r>
      <w:r w:rsidRPr="00276909">
        <w:rPr>
          <w:rFonts w:ascii="仿宋_GB2312" w:eastAsia="仿宋_GB2312" w:hint="eastAsia"/>
          <w:sz w:val="32"/>
          <w:szCs w:val="32"/>
        </w:rPr>
        <w:t>违规居住统计表</w:t>
      </w:r>
    </w:p>
    <w:tbl>
      <w:tblPr>
        <w:tblW w:w="5856" w:type="pct"/>
        <w:jc w:val="center"/>
        <w:tblLook w:val="04A0" w:firstRow="1" w:lastRow="0" w:firstColumn="1" w:lastColumn="0" w:noHBand="0" w:noVBand="1"/>
      </w:tblPr>
      <w:tblGrid>
        <w:gridCol w:w="562"/>
        <w:gridCol w:w="1849"/>
        <w:gridCol w:w="4390"/>
        <w:gridCol w:w="7515"/>
        <w:gridCol w:w="1275"/>
      </w:tblGrid>
      <w:tr w:rsidR="00A652DF" w:rsidRPr="00287B74" w14:paraId="156E4B71" w14:textId="77777777" w:rsidTr="00FF4765">
        <w:trPr>
          <w:trHeight w:val="599"/>
          <w:tblHeader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B622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E003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检查有违规居住上报单位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ACA1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负责检查楼栋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8A6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居住人员情况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22E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A652DF" w:rsidRPr="00287B74" w14:paraId="3519BE6E" w14:textId="77777777" w:rsidTr="00FF4765">
        <w:trPr>
          <w:trHeight w:val="1014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E187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9B8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ADF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22号楼畜牧楼、24-1号楼亚太地区蚕桑培训中心、46号楼温氏楼、48号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楼动物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科学学院楼、11-1号楼蚕病室、23-1号楼伟南楼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1B3E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24-1号楼106室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值班房住有2人，1人为宏德物业公司员工，1人为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校交通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运输服务中心员工，夫妻；</w:t>
            </w:r>
          </w:p>
          <w:p w14:paraId="3C79BEEA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46号楼106室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值班房住有4人，1人为宏德物业公司员工，1人为华师饮食中心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人员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，夫妻，另2人为其孩子。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E2FD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1C66CF4E" w14:textId="77777777" w:rsidTr="00FF4765">
        <w:trPr>
          <w:trHeight w:val="95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567B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8254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信息网络中心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B97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15号楼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F036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209房，住有总务部物业管理服务中心员工2人（夫妇）, 值班，居住生活；生火、煮饭、晾晒衣服等。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0F0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1978DE61" w14:textId="77777777" w:rsidTr="00FF4765">
        <w:trPr>
          <w:trHeight w:val="71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AE31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2E3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畜产品检测中心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414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45号楼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CED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负一楼及顶楼杂物间，非正规值班房，住有4人，其中1人为宏德物业保安，其他3人为其妻及孙子孙女。各类杂物较多，存在生火煮饭晾晒衣服等情况，存在安全隐患。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99A4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311770AF" w14:textId="77777777" w:rsidTr="00FF4765">
        <w:trPr>
          <w:trHeight w:val="149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F2C0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937A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A675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5-1号楼保卫宿舍、5-3号楼保安宿舍、5-4号楼保安宿舍、5-12号楼保安宿舍、43号楼西门、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51号楼老工会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楼、70号楼北门、81号楼西南校门、85号楼主校门、88号楼行政办公大楼、118号楼东南门、155号楼东北门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A8FF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51号楼旧工会楼的原武装部枪库，住有1人，校卫队队员。生火、煮饭。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3E51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3B4C43C9" w14:textId="77777777" w:rsidTr="00FF4765">
        <w:trPr>
          <w:trHeight w:val="47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972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C62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电子工程学院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39B7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193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入户楼梯下面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空间非值班房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，住有1人，宏德物业保安，单岗值班，偶有煮水、煮面条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40D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32BFF4EA" w14:textId="77777777" w:rsidTr="00FF4765">
        <w:trPr>
          <w:trHeight w:val="1247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406C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73C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7722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14号楼、17号楼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2121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14号楼101杂物间、102值班室，住有2人，其中1人为宏德物业保安，另1人为其妻。存放杂物，居住生活，容留非值班人员；生火、煮饭</w:t>
            </w:r>
          </w:p>
          <w:p w14:paraId="5D6AB74B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17号楼110值班室、1楼楼梯间，住有2人，其中1人为宏德物业保安，另1人为其妻。存放杂物，居住生活，容留非值班人员，生火、煮饭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9CF3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0072C4EF" w14:textId="77777777" w:rsidTr="00FF4765">
        <w:trPr>
          <w:trHeight w:val="644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84C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36F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基础实验与实践训练中心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6929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32号楼金属加工实验室、34号楼机械工程训练中心、112号楼东区实验楼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40CE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居住约1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户，人数约4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人，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在9月30日已完成清理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2DE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1BC73B89" w14:textId="77777777" w:rsidTr="00FF4765">
        <w:trPr>
          <w:trHeight w:val="801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6D6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DA8F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离退休处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494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59号楼离退休楼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90A7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大楼西侧附属值班用房，平房，住有2人，其中1男为华信物业工作人员，1女为总务部人员，夫妻。居住生活容留非值班人员生火煮饭晾晒衣服存放杂物。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566C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0D49D8D0" w14:textId="77777777" w:rsidTr="00FF4765">
        <w:trPr>
          <w:trHeight w:val="102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97E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EA1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兽医学院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7C0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9号楼、9-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3号楼禽病室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、23号楼兽医楼、41号楼兽医院、42号楼兽药中心、42-1号楼新兽医科技楼、44-1号楼细胞楼、44-2号楼鸡舍、47号楼兽医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学院楼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6B63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23号楼保安值班房，住有2人，夫妇、其中1男为宏德物业保安，1女为宏德物业保洁员。</w:t>
            </w:r>
          </w:p>
          <w:p w14:paraId="01707602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9号楼1楼门卫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处为值班房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，住有2人，夫妇，均为宏德物业公司保安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D150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2AF141BC" w14:textId="77777777" w:rsidTr="00FF4765">
        <w:trPr>
          <w:trHeight w:val="1753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4DF8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1BF5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水利与土木工程学院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8F6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35号楼第二教学楼、31号楼水利与土木工程学院办公楼、36-1号楼结构实验室、37号楼原林学院森林经理室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642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31号楼302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为值班房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，住有2人，夫妇，其中1为宏德物业保安，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另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1校卫队保安。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36-1号楼111楼梯间，具体住人不明，为非值班人员居住生活，生火煮饭，晾晒衣服，存放杂物等。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37号楼1楼楼梯间，住有1人，与31号楼302所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住女性保安为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夫妻。做饭。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9838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不起火做饭</w:t>
            </w:r>
          </w:p>
        </w:tc>
      </w:tr>
      <w:tr w:rsidR="00A652DF" w:rsidRPr="00287B74" w14:paraId="4E035CBD" w14:textId="77777777" w:rsidTr="00FF4765">
        <w:trPr>
          <w:trHeight w:val="2761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548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9650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6CE0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121A外国语学院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CA35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1.钟楼1楼住有1人，物业中心，存放杂物，居住生活，煮饭；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2.钟楼2楼住有4人，其中1人为物业中心，另3人为家属小孩，存放杂物，居住生活，容留非值班人员，煮饭、晾晒衣服；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3.钟楼3楼，住有3人，其中1人为物业中心，另2人为家属，存放杂物，居住生活，容留非值班人员，煮饭、晾晒衣服；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4.钟楼4楼，住有2人，夫妻，物业中心，存放杂物，居住生活，煮饭；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5.钟楼5楼，住有2人，夫妻，物业中心，存放杂物，居住生活；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6.钟楼6楼，住有4人，饮食中心，一家4口，居住生活，容留非值班人员，煮饭；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7.钟楼7楼，住有1人，饮食中心，存放杂物，居住生活，煮饭。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8.教五A栋1楼西边水电值班房，住有1人，物业中心，存放杂物，居住生活，容留非值班人员，煮饭；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9.A701，图书馆工作人员临时休息室，放置双层铁床。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1E68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4A4C4D56" w14:textId="77777777" w:rsidTr="00FF4765">
        <w:trPr>
          <w:trHeight w:val="764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A25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553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校工会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2F8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50号楼旧保卫楼、54号楼幼儿园、61号楼附属小学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AA4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B12F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7C750388" w14:textId="77777777" w:rsidTr="00FF4765">
        <w:trPr>
          <w:trHeight w:val="1368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C06B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C374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947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52号楼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校医院楼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6DFF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1.校医院四号楼一楼救护车库，住有2人，为医院救护车司机及其妻子，煮饭、晾晒衣服；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2.校医院四号楼二楼厕所旁，住有4人，为校医院护士及收费挂号处工作人员，晾晒衣服。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81C3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该司机为24小时值班，必须呆在该值班房。</w:t>
            </w:r>
          </w:p>
        </w:tc>
      </w:tr>
      <w:tr w:rsidR="00A652DF" w:rsidRPr="00287B74" w14:paraId="727D9089" w14:textId="77777777" w:rsidTr="00FF4765">
        <w:trPr>
          <w:trHeight w:val="131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59D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CF98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植保学院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F9A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1号楼昆虫毒理研究室、1-1号楼昆虫毒理研究室、1-2号楼昆虫解毒园、1-3号楼昆虫植物园、1-4号楼植物标本园、1-5号楼植物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标本园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门楼、1-8号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楼利寅楼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586E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1-1号楼203，有人员居住情况，负责一号楼、杀虫植物标本园区夜间值守的在读研究生（无固定居住人员）。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381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安排研究生轮流巡夜值守，负责园区夜间安全管理</w:t>
            </w:r>
          </w:p>
        </w:tc>
      </w:tr>
      <w:tr w:rsidR="00A652DF" w:rsidRPr="00287B74" w14:paraId="5BBDF56D" w14:textId="77777777" w:rsidTr="00FF4765">
        <w:trPr>
          <w:trHeight w:val="1381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C35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FCF8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资环学院，国家重点实验室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FA1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78号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楼资环科技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EF2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78号楼东侧地下车库，住有2人，均为华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信物业司员工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（电工），其中1人为夜班值班电工，负责夜班的应急维修、车库防汛抽水等；</w:t>
            </w:r>
          </w:p>
          <w:p w14:paraId="1751BA05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另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1人为中班值班电工，负责中班的维修处理，配合夜班的应急维修和车库防汛抽水等。有做饭居住等行为。</w:t>
            </w:r>
          </w:p>
          <w:p w14:paraId="355A1CD2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另车库有2处已经整改。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774F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0F494B0B" w14:textId="77777777" w:rsidTr="00FF4765">
        <w:trPr>
          <w:trHeight w:val="1571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DBC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F7CB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总务部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00F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4-1号楼环卫宿舍、44号楼西园饭堂、48-1号楼水电办公大楼、48-2号楼水电厂房、48-7号楼玉泉山庄北楼、48-8号楼玉泉山庄南楼、80号楼莘园饭堂、90号楼教工饭堂绿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榕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园、114号楼芷园饭堂、126号楼荷园饭堂、156号楼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稻香园饭堂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，所有学生宿舍区。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2D13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1.启林北区52栋架空层(靠近后马路方向），住有1家人。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90号楼负一层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停车库，住有3人，属于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学校消防维保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承接单位，广东华海建设有限公司。居住生活。</w:t>
            </w:r>
          </w:p>
          <w:p w14:paraId="3BAEDB6A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小五山3栋北侧1处。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3D1D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6D7232D1" w14:textId="77777777" w:rsidTr="00FF4765">
        <w:trPr>
          <w:trHeight w:val="95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9FBE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F16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845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3-1号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楼土槽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实验室、3-2号实验室仓库、33号楼工程学院楼、69-1号楼工程学院实验室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21A2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69-1号楼北门汽车实验室，住有3人，分别为物业中心清洁人员、安保人员，2夫妻及1女儿。居住生活；煮饭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135A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1830DBE9" w14:textId="77777777" w:rsidTr="00FF4765">
        <w:trPr>
          <w:trHeight w:val="62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74EF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DC27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8A28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11号楼原华南农学院蚕桑楼、24号楼艺术学院楼、65号楼原教二饭堂、65-1号楼六一画室（六一区）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6AB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11号楼104，住有2人，1人为宏德物业保安，与其妻子一起住，也是宏德物业的员工。有居住、煮饭情况。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796B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与宏德物业沟通，该楼只派一个班的保安。</w:t>
            </w:r>
          </w:p>
        </w:tc>
      </w:tr>
      <w:tr w:rsidR="00A652DF" w:rsidRPr="00287B74" w14:paraId="3FAD0FD9" w14:textId="77777777" w:rsidTr="00FF4765">
        <w:trPr>
          <w:trHeight w:val="113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2B8C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72A7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人文与法学学院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D84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6号楼、7号楼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0F3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6号楼入口处保安值班房，住有3人，外聘物业保安1人及保洁1人，夫妻带1个小孩。居住生活。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7号楼入口处保安值班房，住有3人，外聘物业保安1人及保洁1人，夫妻带1个小孩。居住生活。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FEC1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26B6CB63" w14:textId="77777777" w:rsidTr="00FF4765">
        <w:trPr>
          <w:trHeight w:val="66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DA96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95C5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文博馆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1FC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16号楼、18-1号楼三李楼、49号楼档案馆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DBF5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49号楼一楼大厅右侧第一间值班室，住有1人，华信物业。居住生活、电器煮饭。　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16号楼一楼108房加建耳房，住有1人，宏德物业，居住生活、电磁炉做饭。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6EC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670431EC" w14:textId="77777777" w:rsidTr="00FF4765">
        <w:trPr>
          <w:trHeight w:val="3284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4BA9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8329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A3E6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19号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楼干部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分院、19-1号楼、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84号楼教六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6688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1.19号楼112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为值班房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，住有1人，宏德物业，存放杂物、居住生活；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2.19号楼111，住有3人，1人为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继教学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院员工，带妻儿2人一起住。存放杂物、居住生活、煮饭；　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3.19号楼202，住有2人，均为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继教学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院员工。居住生活、煮饭</w:t>
            </w:r>
          </w:p>
          <w:p w14:paraId="000E16D3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4.19-1号楼1楼（东北角），住有2人，1人为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继教学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院员工，与妻子1人一起住。居住生活、煮饭；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5.19-1号楼1楼（西北角），住有4人，其中2人为公寓中心员工，夫妻，带2个小孩一起居住。存放杂物、居住生活、煮饭；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6.19-1号楼1楼（西南角），住有3人，1人为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继教学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院员工，带丈夫和儿子2人一起住。存放杂物、居住生活、煮饭；　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7.84号楼北侧（报告厅旁）四楼夹层，住有2人，1人为物业管理中心教六保安，带妻子1人居住。居住生活、煮饭；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8.84号楼北侧（报告厅旁）四楼夹层，住有2人，1人为物业管理中心教六保安，带妻子1人居住。居住生活、煮饭。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E99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09367015" w14:textId="77777777" w:rsidTr="00FF4765">
        <w:trPr>
          <w:trHeight w:val="2054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1702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6D43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C65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56号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楼动物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实验中心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3C5A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1.东1楼值班室，住有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2人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，大楼保安值班；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2.东1楼休息室，住有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1人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，大楼中央空调值班；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3.西3楼休息室，住有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1人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，三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楼独立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通风笼具值班；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4.西4楼休息室，住有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1人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，大楼中央空调值班；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5.西5楼休息室，住有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1人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，二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楼独立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通风笼具值班；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6.负一楼停车场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电房隔壁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，住有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1人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，大楼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低压电房值班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247B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1314D9A6" w14:textId="77777777" w:rsidTr="00FF4765">
        <w:trPr>
          <w:trHeight w:val="2054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909A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0E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58C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0E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体育教学研究部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7F23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0E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113号楼东区游泳场、113-1号楼东区运动场、12号楼、39号楼华山游泳池、39-1号楼华山运动场、87号楼风雨操场/田家</w:t>
            </w:r>
            <w:proofErr w:type="gramStart"/>
            <w:r w:rsidRPr="003E0E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炳</w:t>
            </w:r>
            <w:proofErr w:type="gramEnd"/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5568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E0EF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1.113号楼值班室，住有一家4口：其妻子、儿子、媳妇。存放杂物，居住生活；容留非值班人员；生火、煮饭、晾晒衣服、聚餐、聚会等；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3BA5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652DF" w:rsidRPr="00287B74" w14:paraId="072FDF18" w14:textId="77777777" w:rsidTr="00FF4765">
        <w:trPr>
          <w:trHeight w:val="4203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6B55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4DEE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本科生院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A30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20号楼第三教学大楼、111号楼第四教学楼、121号楼第五教学楼BC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E66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1.第三教学楼二楼西边厕所旁，住有1人，物业中心。居住生活；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2.第三教学楼三楼西边厕所旁，住有2人，物业中心2夫妻。居住生活；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3.第三教学楼四楼西边厕所旁，住有2人，物业中心1人，带1女住。居住生活；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4.第三教学楼五楼西边厕所旁，住有2人，物业中心2夫妻。居住生活；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5.第三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教学楼六楼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北边中间走廊1，住有1人，物业中心。居住生活；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6.第三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教学楼六楼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北边中间走廊2，住有1人，物业中心。居住生活；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7.第三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教学楼六楼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610与615课室之间，住有2人，物业中心2夫妻。居住生活。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8.第四教学楼109课室讲台旁空置房，住有1人，网络中心员工，负责教四多媒体设备维护等。居住生活，晾晒衣服；　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9.第四教学楼109课室后门空置房，网络中心员工作为浴室使用。洗澡；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10.第四教学楼107课室讲台旁空置房，住有1人，网络中心员工，负责教四多媒体设备维护等。居住生活，晾晒衣服；　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11.第五教学楼B栋101室，住有4人，物业中心，一家4口。存放杂物，居住生活；容留非值班人员；煮饭、晾晒衣服；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12.第五教学楼C栋8楼天面楼顶，住有1人，物业中心。存放杂物，居住生活；煮饭、晾晒衣服。</w:t>
            </w:r>
          </w:p>
          <w:p w14:paraId="5E7CEC86" w14:textId="77777777" w:rsidR="00A652DF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教五C地下车库约5户，住人约1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人；</w:t>
            </w:r>
          </w:p>
          <w:p w14:paraId="798AB90D" w14:textId="77777777" w:rsidR="00A652DF" w:rsidRPr="00FB528B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处，已经清理。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8E6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2DF" w:rsidRPr="00287B74" w14:paraId="37C35ED9" w14:textId="77777777" w:rsidTr="00FF4765">
        <w:trPr>
          <w:trHeight w:val="959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F89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DDE" w14:textId="77777777" w:rsidR="00A652DF" w:rsidRPr="00287B74" w:rsidRDefault="00A652DF" w:rsidP="00FF47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广东华农大资产经营有限公司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31FC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26-3号楼 竹园餐厅、27-1号楼、27-2号楼竹园宾馆西楼、27-3号楼专家楼、27-4号楼国际培训中心、27-6号楼培训中心课室、98-</w:t>
            </w:r>
            <w:proofErr w:type="gramStart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1号楼华农大资产公司</w:t>
            </w:r>
            <w:proofErr w:type="gramEnd"/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、146号楼乳品厂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D34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27-1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,2</w:t>
            </w: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号楼楼顶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搭建住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员工。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4067" w14:textId="77777777" w:rsidR="00A652DF" w:rsidRPr="00287B74" w:rsidRDefault="00A652DF" w:rsidP="00FF47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87B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DF8A8C6" w14:textId="77777777" w:rsidR="005511A2" w:rsidRPr="00A652DF" w:rsidRDefault="005511A2"/>
    <w:sectPr w:rsidR="005511A2" w:rsidRPr="00A652DF" w:rsidSect="00A652DF">
      <w:pgSz w:w="16838" w:h="11906" w:orient="landscape" w:code="9"/>
      <w:pgMar w:top="1418" w:right="1418" w:bottom="1644" w:left="209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DF"/>
    <w:rsid w:val="001F4394"/>
    <w:rsid w:val="005511A2"/>
    <w:rsid w:val="00A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F39E"/>
  <w15:chartTrackingRefBased/>
  <w15:docId w15:val="{59401125-A010-4B97-AE8D-5573415B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 徐</dc:creator>
  <cp:keywords/>
  <dc:description/>
  <cp:lastModifiedBy>超 徐</cp:lastModifiedBy>
  <cp:revision>1</cp:revision>
  <dcterms:created xsi:type="dcterms:W3CDTF">2020-11-02T11:40:00Z</dcterms:created>
  <dcterms:modified xsi:type="dcterms:W3CDTF">2020-11-02T11:40:00Z</dcterms:modified>
</cp:coreProperties>
</file>